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64F" w:rsidRDefault="008B064F" w:rsidP="00D7116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A0318D" w:rsidRPr="00A0318D" w:rsidRDefault="00A0318D" w:rsidP="00D7116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8B064F" w:rsidRPr="00E40508" w:rsidRDefault="008B064F" w:rsidP="008B064F">
      <w:pPr>
        <w:spacing w:line="360" w:lineRule="auto"/>
        <w:jc w:val="center"/>
        <w:rPr>
          <w:b/>
        </w:rPr>
      </w:pPr>
      <w:r w:rsidRPr="00E40508">
        <w:rPr>
          <w:b/>
        </w:rPr>
        <w:t xml:space="preserve">Πρακτικό  Τακτικής </w:t>
      </w:r>
      <w:r w:rsidR="00413A0B" w:rsidRPr="00E40508">
        <w:rPr>
          <w:b/>
        </w:rPr>
        <w:t>Ετήσιας Γενικής</w:t>
      </w:r>
      <w:r w:rsidR="001C1556" w:rsidRPr="00E40508">
        <w:rPr>
          <w:b/>
        </w:rPr>
        <w:t xml:space="preserve"> </w:t>
      </w:r>
      <w:r w:rsidRPr="00E40508">
        <w:rPr>
          <w:b/>
        </w:rPr>
        <w:t>Συνέλευσης των Εταίρων της Εταιρείας</w:t>
      </w:r>
    </w:p>
    <w:p w:rsidR="008467DE" w:rsidRDefault="003E2E51" w:rsidP="008467DE">
      <w:pPr>
        <w:jc w:val="center"/>
        <w:rPr>
          <w:b/>
          <w:bCs/>
          <w:color w:val="000000"/>
          <w:sz w:val="22"/>
          <w:szCs w:val="22"/>
        </w:rPr>
      </w:pPr>
      <w:r w:rsidRPr="00E40508">
        <w:rPr>
          <w:b/>
          <w:sz w:val="22"/>
          <w:szCs w:val="22"/>
        </w:rPr>
        <w:t xml:space="preserve">    </w:t>
      </w:r>
      <w:r w:rsidR="008467DE" w:rsidRPr="008467DE">
        <w:rPr>
          <w:b/>
          <w:bCs/>
          <w:color w:val="000000"/>
          <w:sz w:val="22"/>
          <w:szCs w:val="22"/>
          <w:lang w:val="en-US"/>
        </w:rPr>
        <w:t xml:space="preserve">UNIQUE CONSULTING AND SOFTWARE SOLUTIONS </w:t>
      </w:r>
      <w:r w:rsidR="008467DE" w:rsidRPr="008467DE">
        <w:rPr>
          <w:b/>
          <w:bCs/>
          <w:color w:val="000000"/>
          <w:sz w:val="22"/>
          <w:szCs w:val="22"/>
        </w:rPr>
        <w:t>Ι</w:t>
      </w:r>
      <w:r w:rsidR="008467DE" w:rsidRPr="008467DE">
        <w:rPr>
          <w:b/>
          <w:bCs/>
          <w:color w:val="000000"/>
          <w:sz w:val="22"/>
          <w:szCs w:val="22"/>
          <w:lang w:val="en-US"/>
        </w:rPr>
        <w:t>.</w:t>
      </w:r>
      <w:r w:rsidR="008467DE" w:rsidRPr="008467DE">
        <w:rPr>
          <w:b/>
          <w:bCs/>
          <w:color w:val="000000"/>
          <w:sz w:val="22"/>
          <w:szCs w:val="22"/>
        </w:rPr>
        <w:t>Κ</w:t>
      </w:r>
      <w:r w:rsidR="008467DE" w:rsidRPr="008467DE">
        <w:rPr>
          <w:b/>
          <w:bCs/>
          <w:color w:val="000000"/>
          <w:sz w:val="22"/>
          <w:szCs w:val="22"/>
          <w:lang w:val="en-US"/>
        </w:rPr>
        <w:t>.</w:t>
      </w:r>
      <w:r w:rsidR="008467DE" w:rsidRPr="008467DE">
        <w:rPr>
          <w:b/>
          <w:bCs/>
          <w:color w:val="000000"/>
          <w:sz w:val="22"/>
          <w:szCs w:val="22"/>
        </w:rPr>
        <w:t>Ε</w:t>
      </w:r>
      <w:r w:rsidR="008467DE" w:rsidRPr="008467DE">
        <w:rPr>
          <w:b/>
          <w:bCs/>
          <w:color w:val="000000"/>
          <w:sz w:val="22"/>
          <w:szCs w:val="22"/>
          <w:lang w:val="en-US"/>
        </w:rPr>
        <w:t xml:space="preserve">., </w:t>
      </w:r>
      <w:r w:rsidR="008467DE" w:rsidRPr="008467DE">
        <w:rPr>
          <w:b/>
          <w:bCs/>
          <w:color w:val="000000"/>
          <w:sz w:val="22"/>
          <w:szCs w:val="22"/>
        </w:rPr>
        <w:t>ΑΦΜ</w:t>
      </w:r>
      <w:r w:rsidR="008467DE" w:rsidRPr="008467DE">
        <w:rPr>
          <w:b/>
          <w:bCs/>
          <w:color w:val="000000"/>
          <w:sz w:val="22"/>
          <w:szCs w:val="22"/>
          <w:lang w:val="en-US"/>
        </w:rPr>
        <w:t xml:space="preserve">: 801009400, </w:t>
      </w:r>
      <w:r w:rsidR="008467DE" w:rsidRPr="008467DE">
        <w:rPr>
          <w:b/>
          <w:bCs/>
          <w:color w:val="000000"/>
          <w:sz w:val="22"/>
          <w:szCs w:val="22"/>
        </w:rPr>
        <w:t>ΑΡ</w:t>
      </w:r>
      <w:r w:rsidR="008467DE" w:rsidRPr="008467DE">
        <w:rPr>
          <w:b/>
          <w:bCs/>
          <w:color w:val="000000"/>
          <w:sz w:val="22"/>
          <w:szCs w:val="22"/>
          <w:lang w:val="en-US"/>
        </w:rPr>
        <w:t xml:space="preserve">. </w:t>
      </w:r>
      <w:r w:rsidR="008467DE" w:rsidRPr="008467DE">
        <w:rPr>
          <w:b/>
          <w:bCs/>
          <w:color w:val="000000"/>
          <w:sz w:val="22"/>
          <w:szCs w:val="22"/>
        </w:rPr>
        <w:t xml:space="preserve">ΓΕΜΗ: 146868009000 , </w:t>
      </w:r>
    </w:p>
    <w:p w:rsidR="008467DE" w:rsidRPr="008467DE" w:rsidRDefault="008467DE" w:rsidP="008467DE">
      <w:pPr>
        <w:jc w:val="center"/>
        <w:rPr>
          <w:b/>
          <w:bCs/>
          <w:color w:val="000000"/>
          <w:sz w:val="22"/>
          <w:szCs w:val="22"/>
        </w:rPr>
      </w:pPr>
      <w:r w:rsidRPr="008467DE">
        <w:rPr>
          <w:b/>
          <w:bCs/>
          <w:color w:val="000000"/>
          <w:sz w:val="22"/>
          <w:szCs w:val="22"/>
        </w:rPr>
        <w:t xml:space="preserve">χρήση 05/07/2018 </w:t>
      </w:r>
      <w:r w:rsidR="00A97B5B" w:rsidRPr="008467DE">
        <w:rPr>
          <w:b/>
          <w:bCs/>
          <w:color w:val="000000"/>
          <w:sz w:val="22"/>
          <w:szCs w:val="22"/>
        </w:rPr>
        <w:t>έως</w:t>
      </w:r>
      <w:r w:rsidRPr="008467DE">
        <w:rPr>
          <w:b/>
          <w:bCs/>
          <w:color w:val="000000"/>
          <w:sz w:val="22"/>
          <w:szCs w:val="22"/>
        </w:rPr>
        <w:t xml:space="preserve"> 31/12/2018</w:t>
      </w:r>
    </w:p>
    <w:p w:rsidR="008B064F" w:rsidRPr="006A3A6B" w:rsidRDefault="008B064F" w:rsidP="008B064F">
      <w:pPr>
        <w:spacing w:line="360" w:lineRule="auto"/>
        <w:jc w:val="center"/>
        <w:rPr>
          <w:b/>
          <w:sz w:val="22"/>
          <w:szCs w:val="22"/>
        </w:rPr>
      </w:pPr>
      <w:r w:rsidRPr="006A3A6B">
        <w:rPr>
          <w:b/>
          <w:sz w:val="22"/>
          <w:szCs w:val="22"/>
        </w:rPr>
        <w:t xml:space="preserve">της </w:t>
      </w:r>
      <w:r w:rsidR="00892E7B" w:rsidRPr="006A3A6B">
        <w:rPr>
          <w:b/>
          <w:sz w:val="22"/>
          <w:szCs w:val="22"/>
        </w:rPr>
        <w:t xml:space="preserve"> </w:t>
      </w:r>
      <w:r w:rsidR="002C6FDC" w:rsidRPr="002C6FDC">
        <w:rPr>
          <w:b/>
          <w:sz w:val="22"/>
          <w:szCs w:val="22"/>
        </w:rPr>
        <w:t>09</w:t>
      </w:r>
      <w:r w:rsidR="009532D4" w:rsidRPr="006A3A6B">
        <w:rPr>
          <w:b/>
          <w:sz w:val="22"/>
          <w:szCs w:val="22"/>
        </w:rPr>
        <w:t>/</w:t>
      </w:r>
      <w:r w:rsidR="0034511F" w:rsidRPr="006A3A6B">
        <w:rPr>
          <w:b/>
          <w:sz w:val="22"/>
          <w:szCs w:val="22"/>
        </w:rPr>
        <w:t>09</w:t>
      </w:r>
      <w:r w:rsidR="009532D4" w:rsidRPr="006A3A6B">
        <w:rPr>
          <w:b/>
          <w:sz w:val="22"/>
          <w:szCs w:val="22"/>
        </w:rPr>
        <w:t>/20</w:t>
      </w:r>
      <w:r w:rsidR="002C6FDC" w:rsidRPr="002C6FDC">
        <w:rPr>
          <w:b/>
          <w:sz w:val="22"/>
          <w:szCs w:val="22"/>
        </w:rPr>
        <w:t>19</w:t>
      </w:r>
    </w:p>
    <w:p w:rsidR="00E9580D" w:rsidRDefault="00E9580D" w:rsidP="001114FA">
      <w:pPr>
        <w:spacing w:line="360" w:lineRule="auto"/>
        <w:rPr>
          <w:sz w:val="22"/>
          <w:szCs w:val="22"/>
        </w:rPr>
      </w:pPr>
    </w:p>
    <w:p w:rsidR="008B064F" w:rsidRPr="00B16998" w:rsidRDefault="00871EED" w:rsidP="001114F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Στην Αθήνα σήμερα, την </w:t>
      </w:r>
      <w:r w:rsidR="002C6FDC" w:rsidRPr="002C6FDC">
        <w:rPr>
          <w:sz w:val="22"/>
          <w:szCs w:val="22"/>
        </w:rPr>
        <w:t>09</w:t>
      </w:r>
      <w:r w:rsidR="008B064F" w:rsidRPr="008B064F">
        <w:rPr>
          <w:sz w:val="22"/>
          <w:szCs w:val="22"/>
          <w:vertAlign w:val="superscript"/>
        </w:rPr>
        <w:t>η</w:t>
      </w:r>
      <w:r w:rsidR="008B064F" w:rsidRPr="008B064F">
        <w:rPr>
          <w:sz w:val="22"/>
          <w:szCs w:val="22"/>
        </w:rPr>
        <w:t xml:space="preserve"> </w:t>
      </w:r>
      <w:r w:rsidR="001E3A07">
        <w:rPr>
          <w:sz w:val="22"/>
          <w:szCs w:val="22"/>
        </w:rPr>
        <w:t xml:space="preserve">Σεπτεμβρίου </w:t>
      </w:r>
      <w:r w:rsidR="002C6FDC">
        <w:rPr>
          <w:sz w:val="22"/>
          <w:szCs w:val="22"/>
        </w:rPr>
        <w:t xml:space="preserve"> 20</w:t>
      </w:r>
      <w:r w:rsidR="002C6FDC" w:rsidRPr="002C6FDC">
        <w:rPr>
          <w:sz w:val="22"/>
          <w:szCs w:val="22"/>
        </w:rPr>
        <w:t>19</w:t>
      </w:r>
      <w:r w:rsidR="008B064F" w:rsidRPr="008B064F">
        <w:rPr>
          <w:sz w:val="22"/>
          <w:szCs w:val="22"/>
        </w:rPr>
        <w:t xml:space="preserve">, ημέρα </w:t>
      </w:r>
      <w:r w:rsidR="001E3A07">
        <w:rPr>
          <w:sz w:val="22"/>
          <w:szCs w:val="22"/>
        </w:rPr>
        <w:t>Δευτέρα</w:t>
      </w:r>
      <w:r w:rsidR="00331E78">
        <w:rPr>
          <w:sz w:val="22"/>
          <w:szCs w:val="22"/>
        </w:rPr>
        <w:t xml:space="preserve"> </w:t>
      </w:r>
      <w:r w:rsidR="008B064F" w:rsidRPr="008B064F">
        <w:rPr>
          <w:sz w:val="22"/>
          <w:szCs w:val="22"/>
        </w:rPr>
        <w:t>και ώρα 13.00 μ.μ. στα γραφεία της εταιρείας με την επωνυμία «</w:t>
      </w:r>
      <w:r w:rsidR="008467DE" w:rsidRPr="008467DE">
        <w:rPr>
          <w:b/>
          <w:bCs/>
          <w:color w:val="000000"/>
          <w:sz w:val="22"/>
          <w:szCs w:val="22"/>
          <w:lang w:val="en-US"/>
        </w:rPr>
        <w:t>UNIQUE</w:t>
      </w:r>
      <w:r w:rsidR="008467DE" w:rsidRPr="008467DE">
        <w:rPr>
          <w:b/>
          <w:bCs/>
          <w:color w:val="000000"/>
          <w:sz w:val="22"/>
          <w:szCs w:val="22"/>
        </w:rPr>
        <w:t xml:space="preserve"> </w:t>
      </w:r>
      <w:r w:rsidR="008467DE" w:rsidRPr="008467DE">
        <w:rPr>
          <w:b/>
          <w:bCs/>
          <w:color w:val="000000"/>
          <w:sz w:val="22"/>
          <w:szCs w:val="22"/>
          <w:lang w:val="en-US"/>
        </w:rPr>
        <w:t>CONSULTING</w:t>
      </w:r>
      <w:r w:rsidR="008467DE" w:rsidRPr="008467DE">
        <w:rPr>
          <w:b/>
          <w:bCs/>
          <w:color w:val="000000"/>
          <w:sz w:val="22"/>
          <w:szCs w:val="22"/>
        </w:rPr>
        <w:t xml:space="preserve"> </w:t>
      </w:r>
      <w:r w:rsidR="008467DE" w:rsidRPr="008467DE">
        <w:rPr>
          <w:b/>
          <w:bCs/>
          <w:color w:val="000000"/>
          <w:sz w:val="22"/>
          <w:szCs w:val="22"/>
          <w:lang w:val="en-US"/>
        </w:rPr>
        <w:t>AND</w:t>
      </w:r>
      <w:r w:rsidR="008467DE" w:rsidRPr="008467DE">
        <w:rPr>
          <w:b/>
          <w:bCs/>
          <w:color w:val="000000"/>
          <w:sz w:val="22"/>
          <w:szCs w:val="22"/>
        </w:rPr>
        <w:t xml:space="preserve"> </w:t>
      </w:r>
      <w:r w:rsidR="008467DE" w:rsidRPr="008467DE">
        <w:rPr>
          <w:b/>
          <w:bCs/>
          <w:color w:val="000000"/>
          <w:sz w:val="22"/>
          <w:szCs w:val="22"/>
          <w:lang w:val="en-US"/>
        </w:rPr>
        <w:t>SOFTWARE</w:t>
      </w:r>
      <w:r w:rsidR="008467DE" w:rsidRPr="008467DE">
        <w:rPr>
          <w:b/>
          <w:bCs/>
          <w:color w:val="000000"/>
          <w:sz w:val="22"/>
          <w:szCs w:val="22"/>
        </w:rPr>
        <w:t xml:space="preserve"> </w:t>
      </w:r>
      <w:r w:rsidR="008467DE" w:rsidRPr="008467DE">
        <w:rPr>
          <w:b/>
          <w:bCs/>
          <w:color w:val="000000"/>
          <w:sz w:val="22"/>
          <w:szCs w:val="22"/>
          <w:lang w:val="en-US"/>
        </w:rPr>
        <w:t>SOLUTIONS</w:t>
      </w:r>
      <w:r w:rsidR="008467DE" w:rsidRPr="008467DE">
        <w:rPr>
          <w:b/>
          <w:bCs/>
          <w:color w:val="000000"/>
          <w:sz w:val="22"/>
          <w:szCs w:val="22"/>
        </w:rPr>
        <w:t xml:space="preserve"> Ι.Κ.Ε</w:t>
      </w:r>
      <w:r w:rsidR="008467DE" w:rsidRPr="006A3A6B">
        <w:rPr>
          <w:b/>
          <w:color w:val="333333"/>
          <w:sz w:val="22"/>
          <w:szCs w:val="22"/>
          <w:shd w:val="clear" w:color="auto" w:fill="F5F5F5"/>
        </w:rPr>
        <w:t xml:space="preserve"> </w:t>
      </w:r>
      <w:r w:rsidR="008B064F" w:rsidRPr="008B064F">
        <w:rPr>
          <w:sz w:val="22"/>
          <w:szCs w:val="22"/>
        </w:rPr>
        <w:t xml:space="preserve">», επί της </w:t>
      </w:r>
      <w:r w:rsidR="001E3A07">
        <w:rPr>
          <w:sz w:val="22"/>
          <w:szCs w:val="22"/>
        </w:rPr>
        <w:t xml:space="preserve">οδού </w:t>
      </w:r>
      <w:r w:rsidR="008467DE">
        <w:rPr>
          <w:sz w:val="22"/>
          <w:szCs w:val="22"/>
        </w:rPr>
        <w:t>Σαγγαρίου  39, στην Νίκαια</w:t>
      </w:r>
      <w:r w:rsidR="006A3A6B" w:rsidRPr="006A3A6B">
        <w:rPr>
          <w:bCs/>
          <w:color w:val="000000"/>
          <w:sz w:val="22"/>
          <w:szCs w:val="22"/>
        </w:rPr>
        <w:t>,</w:t>
      </w:r>
      <w:r w:rsidR="00712C3E" w:rsidRPr="00712C3E">
        <w:rPr>
          <w:sz w:val="22"/>
          <w:szCs w:val="22"/>
        </w:rPr>
        <w:t xml:space="preserve"> </w:t>
      </w:r>
      <w:r w:rsidR="008B064F" w:rsidRPr="006A3A6B">
        <w:rPr>
          <w:sz w:val="22"/>
          <w:szCs w:val="22"/>
        </w:rPr>
        <w:t xml:space="preserve"> συνήλθαν</w:t>
      </w:r>
      <w:r w:rsidR="008B064F" w:rsidRPr="008B064F">
        <w:rPr>
          <w:sz w:val="22"/>
          <w:szCs w:val="22"/>
        </w:rPr>
        <w:t xml:space="preserve"> σε αυτόκλητη καθολική Τακτική Συνέλευση όλοι οι εταίροι αυτής, προκειμένου να αποφασίσουν επί των κάτωθι θεμάτων της ημερησίας διατάξεως.</w:t>
      </w:r>
    </w:p>
    <w:p w:rsidR="00587D32" w:rsidRDefault="00AB0B2B" w:rsidP="005B28A2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257E">
        <w:rPr>
          <w:rFonts w:eastAsiaTheme="minorHAnsi"/>
          <w:lang w:eastAsia="en-US"/>
        </w:rPr>
        <w:t xml:space="preserve">Η πρόσκληση των </w:t>
      </w:r>
      <w:r w:rsidR="001E3A07">
        <w:rPr>
          <w:rFonts w:eastAsiaTheme="minorHAnsi"/>
          <w:lang w:eastAsia="en-US"/>
        </w:rPr>
        <w:t>εταίρων</w:t>
      </w:r>
      <w:r w:rsidRPr="000B257E">
        <w:rPr>
          <w:rFonts w:eastAsiaTheme="minorHAnsi"/>
          <w:lang w:eastAsia="en-US"/>
        </w:rPr>
        <w:t xml:space="preserve"> τοιχοκολλήθηκε στα γραφεία της εταιρείας είκοσι (20)μέρες πριν από τη σύγκλησή της και επιδόθηκε με ιδιόχειρη επιστολή σ’ αυτούς</w:t>
      </w:r>
      <w:r w:rsidR="005B28A2" w:rsidRPr="005B28A2">
        <w:rPr>
          <w:rFonts w:eastAsiaTheme="minorHAnsi"/>
          <w:lang w:eastAsia="en-US"/>
        </w:rPr>
        <w:t xml:space="preserve">, </w:t>
      </w:r>
      <w:r w:rsidRPr="000B257E">
        <w:rPr>
          <w:rFonts w:eastAsiaTheme="minorHAnsi"/>
          <w:lang w:eastAsia="en-US"/>
        </w:rPr>
        <w:t xml:space="preserve">στην διεύθυνση που έχουν δηλώσει στην έδρα της εταιρείας. </w:t>
      </w:r>
    </w:p>
    <w:p w:rsidR="00AB0B2B" w:rsidRPr="00B16998" w:rsidRDefault="00AB0B2B" w:rsidP="005B28A2">
      <w:pPr>
        <w:autoSpaceDE w:val="0"/>
        <w:autoSpaceDN w:val="0"/>
        <w:adjustRightInd w:val="0"/>
        <w:rPr>
          <w:sz w:val="22"/>
          <w:szCs w:val="22"/>
        </w:rPr>
      </w:pPr>
      <w:r w:rsidRPr="000B257E">
        <w:rPr>
          <w:rFonts w:eastAsiaTheme="minorHAnsi"/>
          <w:lang w:eastAsia="en-US"/>
        </w:rPr>
        <w:t>Με απόφαση</w:t>
      </w:r>
      <w:r w:rsidR="00BF1676" w:rsidRPr="00BF1676">
        <w:rPr>
          <w:sz w:val="22"/>
          <w:szCs w:val="22"/>
        </w:rPr>
        <w:t xml:space="preserve"> </w:t>
      </w:r>
      <w:r w:rsidR="00BF1676">
        <w:rPr>
          <w:sz w:val="22"/>
          <w:szCs w:val="22"/>
        </w:rPr>
        <w:t xml:space="preserve">της </w:t>
      </w:r>
      <w:r w:rsidR="00BF1676" w:rsidRPr="00AB7D1C">
        <w:rPr>
          <w:sz w:val="22"/>
          <w:szCs w:val="22"/>
        </w:rPr>
        <w:t xml:space="preserve"> διαχειρίστ</w:t>
      </w:r>
      <w:r w:rsidR="00BF1676">
        <w:rPr>
          <w:sz w:val="22"/>
          <w:szCs w:val="22"/>
        </w:rPr>
        <w:t>ριας</w:t>
      </w:r>
      <w:r w:rsidR="001E3A07">
        <w:rPr>
          <w:rFonts w:eastAsiaTheme="minorHAnsi"/>
          <w:lang w:eastAsia="en-US"/>
        </w:rPr>
        <w:t>,</w:t>
      </w:r>
      <w:r w:rsidR="005B28A2" w:rsidRPr="005B28A2">
        <w:rPr>
          <w:rFonts w:eastAsiaTheme="minorHAnsi"/>
          <w:lang w:eastAsia="en-US"/>
        </w:rPr>
        <w:t xml:space="preserve"> </w:t>
      </w:r>
      <w:r w:rsidRPr="000B257E">
        <w:rPr>
          <w:rFonts w:eastAsiaTheme="minorHAnsi"/>
          <w:lang w:eastAsia="en-US"/>
        </w:rPr>
        <w:t>δεν τηρήθηκαν οι διαδικασίες δημοσίευσης της στον τύπο και το Φ.Ε.Κ.</w:t>
      </w:r>
      <w:r w:rsidR="005B28A2" w:rsidRPr="005B28A2">
        <w:rPr>
          <w:rFonts w:eastAsiaTheme="minorHAnsi"/>
          <w:lang w:eastAsia="en-US"/>
        </w:rPr>
        <w:t>,</w:t>
      </w:r>
      <w:r w:rsidR="00F83796">
        <w:rPr>
          <w:rFonts w:eastAsiaTheme="minorHAnsi"/>
          <w:lang w:eastAsia="en-US"/>
        </w:rPr>
        <w:t xml:space="preserve"> </w:t>
      </w:r>
      <w:r w:rsidRPr="000B257E">
        <w:rPr>
          <w:rFonts w:eastAsiaTheme="minorHAnsi"/>
          <w:lang w:eastAsia="en-US"/>
        </w:rPr>
        <w:t>δεσμευόμενο για την παρουσία στη Γ.Σ. του</w:t>
      </w:r>
      <w:r w:rsidR="005B28A2">
        <w:rPr>
          <w:rFonts w:eastAsiaTheme="minorHAnsi"/>
          <w:lang w:eastAsia="en-US"/>
        </w:rPr>
        <w:t xml:space="preserve"> 100% του καταβλημένου εταιρικού </w:t>
      </w:r>
      <w:r w:rsidRPr="000B257E">
        <w:rPr>
          <w:rFonts w:eastAsiaTheme="minorHAnsi"/>
          <w:lang w:eastAsia="en-US"/>
        </w:rPr>
        <w:t>κεφαλαίου.</w:t>
      </w:r>
    </w:p>
    <w:p w:rsidR="008B064F" w:rsidRPr="008B064F" w:rsidRDefault="008B064F" w:rsidP="008B064F">
      <w:pPr>
        <w:jc w:val="center"/>
        <w:rPr>
          <w:b/>
          <w:sz w:val="22"/>
          <w:szCs w:val="22"/>
        </w:rPr>
      </w:pPr>
    </w:p>
    <w:p w:rsidR="008B064F" w:rsidRPr="008B064F" w:rsidRDefault="008B064F" w:rsidP="008B064F">
      <w:pPr>
        <w:spacing w:line="360" w:lineRule="auto"/>
        <w:jc w:val="both"/>
        <w:rPr>
          <w:sz w:val="22"/>
          <w:szCs w:val="22"/>
        </w:rPr>
      </w:pPr>
      <w:r w:rsidRPr="008B064F">
        <w:rPr>
          <w:sz w:val="22"/>
          <w:szCs w:val="22"/>
        </w:rPr>
        <w:t xml:space="preserve">Παρόντες στη Συνέλευση είναι οι ακόλουθοι εταίροι, κατέχοντας τα εξής εταιρικά μερίδια: </w:t>
      </w:r>
    </w:p>
    <w:tbl>
      <w:tblPr>
        <w:tblStyle w:val="a3"/>
        <w:tblW w:w="9606" w:type="dxa"/>
        <w:tblLayout w:type="fixed"/>
        <w:tblLook w:val="01E0"/>
      </w:tblPr>
      <w:tblGrid>
        <w:gridCol w:w="4644"/>
        <w:gridCol w:w="1276"/>
        <w:gridCol w:w="3686"/>
      </w:tblGrid>
      <w:tr w:rsidR="00D9543A" w:rsidRPr="008B064F" w:rsidTr="00036B83">
        <w:trPr>
          <w:trHeight w:val="524"/>
        </w:trPr>
        <w:tc>
          <w:tcPr>
            <w:tcW w:w="4644" w:type="dxa"/>
            <w:vAlign w:val="center"/>
          </w:tcPr>
          <w:p w:rsidR="008B064F" w:rsidRPr="008B064F" w:rsidRDefault="008B064F" w:rsidP="00827136">
            <w:pPr>
              <w:ind w:right="-108"/>
              <w:rPr>
                <w:b/>
                <w:sz w:val="22"/>
                <w:szCs w:val="22"/>
              </w:rPr>
            </w:pPr>
            <w:r w:rsidRPr="008B064F">
              <w:rPr>
                <w:b/>
                <w:sz w:val="22"/>
                <w:szCs w:val="22"/>
              </w:rPr>
              <w:t>Εταίρος</w:t>
            </w:r>
          </w:p>
        </w:tc>
        <w:tc>
          <w:tcPr>
            <w:tcW w:w="1276" w:type="dxa"/>
            <w:vAlign w:val="center"/>
          </w:tcPr>
          <w:p w:rsidR="008B064F" w:rsidRPr="008B064F" w:rsidRDefault="003737C1" w:rsidP="003737C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%</w:t>
            </w:r>
            <w:r w:rsidR="008B064F" w:rsidRPr="008B064F">
              <w:rPr>
                <w:b/>
                <w:sz w:val="22"/>
                <w:szCs w:val="22"/>
              </w:rPr>
              <w:t xml:space="preserve"> Εταιρικών Μεριδίων</w:t>
            </w:r>
          </w:p>
        </w:tc>
        <w:tc>
          <w:tcPr>
            <w:tcW w:w="3686" w:type="dxa"/>
            <w:vAlign w:val="center"/>
          </w:tcPr>
          <w:p w:rsidR="008B064F" w:rsidRPr="008B064F" w:rsidRDefault="008B064F" w:rsidP="00E1529A">
            <w:pPr>
              <w:rPr>
                <w:b/>
                <w:sz w:val="22"/>
                <w:szCs w:val="22"/>
              </w:rPr>
            </w:pPr>
            <w:r w:rsidRPr="008B064F">
              <w:rPr>
                <w:b/>
                <w:sz w:val="22"/>
                <w:szCs w:val="22"/>
              </w:rPr>
              <w:t>Στοιχεία Αντιπροσώπου</w:t>
            </w:r>
          </w:p>
        </w:tc>
      </w:tr>
      <w:tr w:rsidR="00D9543A" w:rsidRPr="008B064F" w:rsidTr="00036B83">
        <w:trPr>
          <w:trHeight w:val="698"/>
        </w:trPr>
        <w:tc>
          <w:tcPr>
            <w:tcW w:w="4644" w:type="dxa"/>
            <w:vAlign w:val="center"/>
          </w:tcPr>
          <w:p w:rsidR="008B064F" w:rsidRPr="00036B83" w:rsidRDefault="008B064F" w:rsidP="00E1529A">
            <w:pPr>
              <w:ind w:right="79"/>
              <w:rPr>
                <w:sz w:val="22"/>
                <w:szCs w:val="22"/>
              </w:rPr>
            </w:pPr>
          </w:p>
          <w:p w:rsidR="008B064F" w:rsidRPr="001E3A07" w:rsidRDefault="008B064F" w:rsidP="008467DE">
            <w:pPr>
              <w:tabs>
                <w:tab w:val="left" w:pos="2800"/>
                <w:tab w:val="left" w:pos="3686"/>
              </w:tabs>
              <w:ind w:right="-817"/>
              <w:rPr>
                <w:sz w:val="22"/>
                <w:szCs w:val="22"/>
              </w:rPr>
            </w:pPr>
            <w:r w:rsidRPr="00036B83">
              <w:rPr>
                <w:sz w:val="22"/>
                <w:szCs w:val="22"/>
              </w:rPr>
              <w:t>1.</w:t>
            </w:r>
            <w:r w:rsidR="005E2516" w:rsidRPr="00036B83">
              <w:rPr>
                <w:sz w:val="22"/>
                <w:szCs w:val="22"/>
              </w:rPr>
              <w:t xml:space="preserve"> </w:t>
            </w:r>
            <w:r w:rsidR="001E3A07" w:rsidRPr="001E3A07">
              <w:rPr>
                <w:sz w:val="22"/>
                <w:szCs w:val="22"/>
              </w:rPr>
              <w:t xml:space="preserve"> </w:t>
            </w:r>
            <w:proofErr w:type="spellStart"/>
            <w:r w:rsidR="008467DE">
              <w:rPr>
                <w:sz w:val="22"/>
                <w:szCs w:val="22"/>
              </w:rPr>
              <w:t>Μοτσενίγος</w:t>
            </w:r>
            <w:proofErr w:type="spellEnd"/>
            <w:r w:rsidR="008467DE">
              <w:rPr>
                <w:sz w:val="22"/>
                <w:szCs w:val="22"/>
              </w:rPr>
              <w:t xml:space="preserve"> Γεράσιμος του Σωτηρίου</w:t>
            </w:r>
          </w:p>
        </w:tc>
        <w:tc>
          <w:tcPr>
            <w:tcW w:w="1276" w:type="dxa"/>
            <w:vAlign w:val="center"/>
          </w:tcPr>
          <w:p w:rsidR="008B064F" w:rsidRPr="001E3A07" w:rsidRDefault="00B16998" w:rsidP="008467DE">
            <w:pPr>
              <w:jc w:val="center"/>
              <w:rPr>
                <w:sz w:val="22"/>
                <w:szCs w:val="22"/>
                <w:lang w:val="en-US"/>
              </w:rPr>
            </w:pPr>
            <w:r w:rsidRPr="001E3A07">
              <w:rPr>
                <w:sz w:val="22"/>
                <w:szCs w:val="22"/>
                <w:lang w:val="en-US"/>
              </w:rPr>
              <w:t>10%</w:t>
            </w:r>
          </w:p>
        </w:tc>
        <w:tc>
          <w:tcPr>
            <w:tcW w:w="3686" w:type="dxa"/>
            <w:vAlign w:val="center"/>
          </w:tcPr>
          <w:p w:rsidR="008B064F" w:rsidRPr="001E3A07" w:rsidRDefault="00002499" w:rsidP="001E3A07">
            <w:pPr>
              <w:rPr>
                <w:sz w:val="22"/>
                <w:szCs w:val="22"/>
              </w:rPr>
            </w:pPr>
            <w:r w:rsidRPr="001E3A07">
              <w:rPr>
                <w:sz w:val="22"/>
                <w:szCs w:val="22"/>
              </w:rPr>
              <w:t xml:space="preserve">      </w:t>
            </w:r>
            <w:r w:rsidR="001E3A07" w:rsidRPr="001E3A07">
              <w:rPr>
                <w:sz w:val="22"/>
                <w:szCs w:val="22"/>
              </w:rPr>
              <w:t>Αυτοπροσώπως</w:t>
            </w:r>
          </w:p>
        </w:tc>
      </w:tr>
      <w:tr w:rsidR="00D9543A" w:rsidRPr="008B064F" w:rsidTr="001D188D">
        <w:trPr>
          <w:trHeight w:val="303"/>
        </w:trPr>
        <w:tc>
          <w:tcPr>
            <w:tcW w:w="4644" w:type="dxa"/>
            <w:vAlign w:val="center"/>
          </w:tcPr>
          <w:p w:rsidR="008B064F" w:rsidRPr="008B064F" w:rsidRDefault="008467DE" w:rsidP="00E1529A">
            <w:pPr>
              <w:ind w:right="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  <w:p w:rsidR="008B064F" w:rsidRPr="008B064F" w:rsidRDefault="008B064F" w:rsidP="008467DE">
            <w:pPr>
              <w:ind w:right="79"/>
              <w:rPr>
                <w:sz w:val="22"/>
                <w:szCs w:val="22"/>
              </w:rPr>
            </w:pPr>
            <w:r w:rsidRPr="008B064F">
              <w:rPr>
                <w:sz w:val="22"/>
                <w:szCs w:val="22"/>
              </w:rPr>
              <w:t xml:space="preserve">2.  </w:t>
            </w:r>
            <w:r w:rsidR="008467DE">
              <w:rPr>
                <w:sz w:val="22"/>
                <w:szCs w:val="22"/>
              </w:rPr>
              <w:t>Παγώνη Αγγελική του Δημητρίου</w:t>
            </w:r>
          </w:p>
        </w:tc>
        <w:tc>
          <w:tcPr>
            <w:tcW w:w="1276" w:type="dxa"/>
            <w:vAlign w:val="center"/>
          </w:tcPr>
          <w:p w:rsidR="008B064F" w:rsidRPr="008B064F" w:rsidRDefault="008467DE" w:rsidP="00E152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90%</w:t>
            </w:r>
          </w:p>
        </w:tc>
        <w:tc>
          <w:tcPr>
            <w:tcW w:w="3686" w:type="dxa"/>
            <w:vAlign w:val="center"/>
          </w:tcPr>
          <w:p w:rsidR="008B064F" w:rsidRPr="008B064F" w:rsidRDefault="00002499" w:rsidP="008467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8467DE" w:rsidRPr="001E3A07">
              <w:rPr>
                <w:sz w:val="22"/>
                <w:szCs w:val="22"/>
              </w:rPr>
              <w:t>Αυτοπροσώπως</w:t>
            </w:r>
            <w:r w:rsidR="008467DE">
              <w:rPr>
                <w:sz w:val="22"/>
                <w:szCs w:val="22"/>
              </w:rPr>
              <w:t xml:space="preserve"> </w:t>
            </w:r>
          </w:p>
        </w:tc>
      </w:tr>
      <w:tr w:rsidR="00D9543A" w:rsidRPr="008B064F" w:rsidTr="00036B83">
        <w:trPr>
          <w:trHeight w:val="532"/>
        </w:trPr>
        <w:tc>
          <w:tcPr>
            <w:tcW w:w="4644" w:type="dxa"/>
            <w:vAlign w:val="center"/>
          </w:tcPr>
          <w:p w:rsidR="008B064F" w:rsidRPr="008B064F" w:rsidRDefault="008B064F" w:rsidP="00E1529A">
            <w:pPr>
              <w:rPr>
                <w:b/>
                <w:sz w:val="22"/>
                <w:szCs w:val="22"/>
              </w:rPr>
            </w:pPr>
          </w:p>
          <w:p w:rsidR="008B064F" w:rsidRPr="008B064F" w:rsidRDefault="008B064F" w:rsidP="00E1529A">
            <w:pPr>
              <w:rPr>
                <w:b/>
                <w:sz w:val="22"/>
                <w:szCs w:val="22"/>
              </w:rPr>
            </w:pPr>
            <w:r w:rsidRPr="008B064F">
              <w:rPr>
                <w:b/>
                <w:sz w:val="22"/>
                <w:szCs w:val="22"/>
              </w:rPr>
              <w:t>ΣΥΝΟΛΟ</w:t>
            </w:r>
          </w:p>
        </w:tc>
        <w:tc>
          <w:tcPr>
            <w:tcW w:w="1276" w:type="dxa"/>
            <w:vAlign w:val="center"/>
          </w:tcPr>
          <w:p w:rsidR="008B064F" w:rsidRPr="008B064F" w:rsidRDefault="003737C1" w:rsidP="00E1529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3686" w:type="dxa"/>
            <w:vAlign w:val="center"/>
          </w:tcPr>
          <w:p w:rsidR="008B064F" w:rsidRPr="008B064F" w:rsidRDefault="008B064F" w:rsidP="00E1529A">
            <w:pPr>
              <w:rPr>
                <w:sz w:val="22"/>
                <w:szCs w:val="22"/>
              </w:rPr>
            </w:pPr>
          </w:p>
        </w:tc>
      </w:tr>
    </w:tbl>
    <w:p w:rsidR="008B064F" w:rsidRPr="00827136" w:rsidRDefault="008B064F" w:rsidP="00D7116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8B064F" w:rsidRPr="00827136" w:rsidRDefault="008B064F" w:rsidP="00D7116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D77A52" w:rsidRPr="008B064F" w:rsidRDefault="00E9580D" w:rsidP="00D77A5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Αφού</w:t>
      </w:r>
      <w:r w:rsidR="00E40508">
        <w:rPr>
          <w:sz w:val="22"/>
          <w:szCs w:val="22"/>
        </w:rPr>
        <w:t xml:space="preserve"> διαπιστώθηκε η παρουσία όλων των  εταίρων,</w:t>
      </w:r>
      <w:r w:rsidR="00D77A52" w:rsidRPr="008B064F">
        <w:rPr>
          <w:sz w:val="22"/>
          <w:szCs w:val="22"/>
        </w:rPr>
        <w:t xml:space="preserve"> η Συνέλευση συνεδριάζει νόμιμα και μπορεί να λάβει αποφάσεις επί των κάτωθι θεμάτων της ημερήσιας διάταξης.</w:t>
      </w:r>
    </w:p>
    <w:p w:rsidR="008B064F" w:rsidRPr="00827136" w:rsidRDefault="008B064F" w:rsidP="00D7116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8B064F" w:rsidRPr="008B064F" w:rsidRDefault="008B064F" w:rsidP="00D7116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D71164" w:rsidRPr="00041138" w:rsidRDefault="00D71164" w:rsidP="00D7116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B7D1C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AB7D1C">
        <w:rPr>
          <w:rFonts w:ascii="Times New Roman" w:hAnsi="Times New Roman" w:cs="Times New Roman"/>
          <w:sz w:val="22"/>
          <w:szCs w:val="22"/>
        </w:rPr>
        <w:t>.Υποβολ</w:t>
      </w:r>
      <w:r w:rsidR="000B2434">
        <w:rPr>
          <w:rFonts w:ascii="Times New Roman" w:hAnsi="Times New Roman" w:cs="Times New Roman"/>
          <w:sz w:val="22"/>
          <w:szCs w:val="22"/>
        </w:rPr>
        <w:t>ή</w:t>
      </w:r>
      <w:r w:rsidRPr="00AB7D1C">
        <w:rPr>
          <w:rFonts w:ascii="Times New Roman" w:hAnsi="Times New Roman" w:cs="Times New Roman"/>
          <w:sz w:val="22"/>
          <w:szCs w:val="22"/>
        </w:rPr>
        <w:t xml:space="preserve"> για συζήτηση και έγκριση των ετήσιων οικονομικών καταστάσεων</w:t>
      </w:r>
      <w:r w:rsidR="000B2434">
        <w:rPr>
          <w:rFonts w:ascii="Times New Roman" w:hAnsi="Times New Roman" w:cs="Times New Roman"/>
          <w:sz w:val="22"/>
          <w:szCs w:val="22"/>
        </w:rPr>
        <w:t>.</w:t>
      </w:r>
      <w:r w:rsidRPr="00AB7D1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71164" w:rsidRPr="00041138" w:rsidRDefault="00D71164" w:rsidP="00D7116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D71164" w:rsidRPr="00AB7D1C" w:rsidRDefault="00D71164" w:rsidP="00D71164">
      <w:pPr>
        <w:pStyle w:val="Default"/>
        <w:spacing w:after="93"/>
        <w:rPr>
          <w:rFonts w:ascii="Times New Roman" w:hAnsi="Times New Roman" w:cs="Times New Roman"/>
          <w:sz w:val="22"/>
          <w:szCs w:val="22"/>
        </w:rPr>
      </w:pPr>
      <w:r w:rsidRPr="00AB7D1C">
        <w:rPr>
          <w:rFonts w:ascii="Times New Roman" w:hAnsi="Times New Roman" w:cs="Times New Roman"/>
          <w:sz w:val="22"/>
          <w:szCs w:val="22"/>
        </w:rPr>
        <w:t xml:space="preserve"> Ισολογισμού, </w:t>
      </w:r>
      <w:r w:rsidR="002E7689">
        <w:rPr>
          <w:rFonts w:ascii="Times New Roman" w:hAnsi="Times New Roman" w:cs="Times New Roman"/>
          <w:sz w:val="22"/>
          <w:szCs w:val="22"/>
        </w:rPr>
        <w:t>Προσαρτήματος</w:t>
      </w:r>
    </w:p>
    <w:p w:rsidR="00D71164" w:rsidRPr="00AB7D1C" w:rsidRDefault="00D71164" w:rsidP="00D71164">
      <w:pPr>
        <w:pStyle w:val="Default"/>
        <w:spacing w:after="93"/>
        <w:rPr>
          <w:rFonts w:ascii="Times New Roman" w:hAnsi="Times New Roman" w:cs="Times New Roman"/>
          <w:sz w:val="22"/>
          <w:szCs w:val="22"/>
        </w:rPr>
      </w:pPr>
      <w:r w:rsidRPr="00AB7D1C">
        <w:rPr>
          <w:rFonts w:ascii="Times New Roman" w:hAnsi="Times New Roman" w:cs="Times New Roman"/>
          <w:sz w:val="22"/>
          <w:szCs w:val="22"/>
        </w:rPr>
        <w:t xml:space="preserve"> Λογαριασμού Αποτελεσμάτων, </w:t>
      </w:r>
    </w:p>
    <w:p w:rsidR="00E9580D" w:rsidRDefault="00E9580D" w:rsidP="00587D32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</w:p>
    <w:p w:rsidR="004C3EE4" w:rsidRPr="00E9580D" w:rsidRDefault="00E9580D" w:rsidP="00587D32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9580D">
        <w:rPr>
          <w:rFonts w:ascii="Times New Roman" w:hAnsi="Times New Roman" w:cs="Times New Roman"/>
          <w:b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.</w:t>
      </w:r>
      <w:r w:rsidR="00D71164" w:rsidRPr="00AB7D1C">
        <w:t xml:space="preserve"> </w:t>
      </w:r>
      <w:r w:rsidR="004A6F69" w:rsidRPr="00E9580D">
        <w:rPr>
          <w:rFonts w:ascii="Times New Roman" w:hAnsi="Times New Roman" w:cs="Times New Roman"/>
          <w:sz w:val="22"/>
          <w:szCs w:val="22"/>
        </w:rPr>
        <w:t>Έγκριση</w:t>
      </w:r>
      <w:r w:rsidRPr="00E9580D">
        <w:rPr>
          <w:rFonts w:ascii="Times New Roman" w:hAnsi="Times New Roman" w:cs="Times New Roman"/>
          <w:sz w:val="22"/>
          <w:szCs w:val="22"/>
        </w:rPr>
        <w:t xml:space="preserve"> διανομής μερίσματος </w:t>
      </w:r>
      <w:r>
        <w:rPr>
          <w:rFonts w:ascii="Times New Roman" w:hAnsi="Times New Roman" w:cs="Times New Roman"/>
          <w:sz w:val="22"/>
          <w:szCs w:val="22"/>
        </w:rPr>
        <w:t>ί</w:t>
      </w:r>
      <w:r w:rsidRPr="00E9580D">
        <w:rPr>
          <w:rFonts w:ascii="Times New Roman" w:hAnsi="Times New Roman" w:cs="Times New Roman"/>
          <w:sz w:val="22"/>
          <w:szCs w:val="22"/>
        </w:rPr>
        <w:t>σου με το 100% των κερδών μετά την παρακράτηση του φόρου εισοδήματος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E9580D">
        <w:rPr>
          <w:rFonts w:ascii="Times New Roman" w:hAnsi="Times New Roman" w:cs="Times New Roman"/>
          <w:sz w:val="22"/>
          <w:szCs w:val="22"/>
        </w:rPr>
        <w:t xml:space="preserve"> στους εταίρους, ανάλογα με το ποσοστό συμμετοχής</w:t>
      </w:r>
      <w:r>
        <w:rPr>
          <w:rFonts w:ascii="Times New Roman" w:hAnsi="Times New Roman" w:cs="Times New Roman"/>
          <w:sz w:val="22"/>
          <w:szCs w:val="22"/>
        </w:rPr>
        <w:t xml:space="preserve"> των.</w:t>
      </w:r>
    </w:p>
    <w:p w:rsidR="00E9580D" w:rsidRDefault="00E9580D" w:rsidP="00BA5938">
      <w:pPr>
        <w:tabs>
          <w:tab w:val="left" w:pos="284"/>
        </w:tabs>
        <w:spacing w:line="360" w:lineRule="auto"/>
        <w:ind w:left="-851" w:right="-810" w:firstLine="851"/>
        <w:jc w:val="both"/>
        <w:rPr>
          <w:b/>
          <w:bCs/>
          <w:sz w:val="22"/>
          <w:szCs w:val="22"/>
        </w:rPr>
      </w:pPr>
    </w:p>
    <w:p w:rsidR="00BA5938" w:rsidRDefault="00E9580D" w:rsidP="00BA5938">
      <w:pPr>
        <w:tabs>
          <w:tab w:val="left" w:pos="284"/>
        </w:tabs>
        <w:spacing w:line="360" w:lineRule="auto"/>
        <w:ind w:left="-851" w:right="-810" w:firstLine="85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D71164" w:rsidRPr="00AB7D1C">
        <w:rPr>
          <w:sz w:val="22"/>
          <w:szCs w:val="22"/>
        </w:rPr>
        <w:t>.Απαλλαγ</w:t>
      </w:r>
      <w:r w:rsidR="00F35777">
        <w:rPr>
          <w:sz w:val="22"/>
          <w:szCs w:val="22"/>
        </w:rPr>
        <w:t>ή</w:t>
      </w:r>
      <w:r w:rsidR="00E40508">
        <w:rPr>
          <w:sz w:val="22"/>
          <w:szCs w:val="22"/>
        </w:rPr>
        <w:t xml:space="preserve"> του </w:t>
      </w:r>
      <w:r w:rsidR="00D71164" w:rsidRPr="00AB7D1C">
        <w:rPr>
          <w:sz w:val="22"/>
          <w:szCs w:val="22"/>
        </w:rPr>
        <w:t xml:space="preserve"> </w:t>
      </w:r>
      <w:r w:rsidR="00BF1676" w:rsidRPr="00AB7D1C">
        <w:rPr>
          <w:sz w:val="22"/>
          <w:szCs w:val="22"/>
        </w:rPr>
        <w:t>διαχειρ</w:t>
      </w:r>
      <w:r w:rsidR="00E40508">
        <w:rPr>
          <w:sz w:val="22"/>
          <w:szCs w:val="22"/>
        </w:rPr>
        <w:t xml:space="preserve">ιστή κ. </w:t>
      </w:r>
      <w:proofErr w:type="spellStart"/>
      <w:r w:rsidR="00E40508">
        <w:rPr>
          <w:sz w:val="22"/>
          <w:szCs w:val="22"/>
        </w:rPr>
        <w:t>Μοτσενίγου</w:t>
      </w:r>
      <w:proofErr w:type="spellEnd"/>
      <w:r w:rsidR="00E40508">
        <w:rPr>
          <w:sz w:val="22"/>
          <w:szCs w:val="22"/>
        </w:rPr>
        <w:t xml:space="preserve"> Γεράσιμου από κάθε </w:t>
      </w:r>
      <w:r w:rsidR="00D71164" w:rsidRPr="00AB7D1C">
        <w:rPr>
          <w:sz w:val="22"/>
          <w:szCs w:val="22"/>
        </w:rPr>
        <w:t>ε</w:t>
      </w:r>
      <w:r w:rsidR="001D188D">
        <w:rPr>
          <w:sz w:val="22"/>
          <w:szCs w:val="22"/>
        </w:rPr>
        <w:t>υθύνη για την δραστηριότητα της</w:t>
      </w:r>
    </w:p>
    <w:p w:rsidR="00D71164" w:rsidRPr="00AB7D1C" w:rsidRDefault="00E9580D" w:rsidP="00BA5938">
      <w:pPr>
        <w:tabs>
          <w:tab w:val="left" w:pos="284"/>
        </w:tabs>
        <w:spacing w:line="360" w:lineRule="auto"/>
        <w:ind w:left="-851" w:right="-810" w:firstLine="851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Εταιρείας </w:t>
      </w:r>
      <w:r w:rsidR="00D71164" w:rsidRPr="00AB7D1C">
        <w:rPr>
          <w:sz w:val="22"/>
          <w:szCs w:val="22"/>
        </w:rPr>
        <w:t xml:space="preserve">κατά τη </w:t>
      </w:r>
      <w:r w:rsidR="00BA5938">
        <w:rPr>
          <w:sz w:val="22"/>
          <w:szCs w:val="22"/>
        </w:rPr>
        <w:t xml:space="preserve"> </w:t>
      </w:r>
      <w:r w:rsidR="00D71164" w:rsidRPr="00AB7D1C">
        <w:rPr>
          <w:sz w:val="22"/>
          <w:szCs w:val="22"/>
        </w:rPr>
        <w:t>λήξασα εταιρική χρήση.</w:t>
      </w:r>
    </w:p>
    <w:p w:rsidR="006059B8" w:rsidRDefault="003D0868" w:rsidP="001A6C2A">
      <w:pPr>
        <w:tabs>
          <w:tab w:val="left" w:pos="1134"/>
          <w:tab w:val="left" w:pos="1843"/>
          <w:tab w:val="left" w:pos="2552"/>
        </w:tabs>
        <w:spacing w:line="360" w:lineRule="auto"/>
        <w:ind w:right="-101"/>
        <w:rPr>
          <w:sz w:val="22"/>
          <w:szCs w:val="22"/>
        </w:rPr>
      </w:pPr>
      <w:r w:rsidRPr="003D0868">
        <w:rPr>
          <w:sz w:val="22"/>
          <w:szCs w:val="22"/>
        </w:rPr>
        <w:t xml:space="preserve"> </w:t>
      </w:r>
      <w:r w:rsidR="0074254A">
        <w:rPr>
          <w:sz w:val="22"/>
          <w:szCs w:val="22"/>
        </w:rPr>
        <w:t xml:space="preserve">  </w:t>
      </w:r>
    </w:p>
    <w:p w:rsidR="00A97B5B" w:rsidRDefault="00A97B5B" w:rsidP="001A6C2A">
      <w:pPr>
        <w:tabs>
          <w:tab w:val="left" w:pos="1134"/>
          <w:tab w:val="left" w:pos="1843"/>
          <w:tab w:val="left" w:pos="2552"/>
        </w:tabs>
        <w:spacing w:line="360" w:lineRule="auto"/>
        <w:ind w:right="-101"/>
        <w:rPr>
          <w:sz w:val="22"/>
          <w:szCs w:val="22"/>
        </w:rPr>
      </w:pPr>
    </w:p>
    <w:p w:rsidR="00A97B5B" w:rsidRDefault="00A97B5B" w:rsidP="001A6C2A">
      <w:pPr>
        <w:tabs>
          <w:tab w:val="left" w:pos="1134"/>
          <w:tab w:val="left" w:pos="1843"/>
          <w:tab w:val="left" w:pos="2552"/>
        </w:tabs>
        <w:spacing w:line="360" w:lineRule="auto"/>
        <w:ind w:right="-101"/>
        <w:rPr>
          <w:sz w:val="22"/>
          <w:szCs w:val="22"/>
        </w:rPr>
      </w:pPr>
    </w:p>
    <w:p w:rsidR="004155DE" w:rsidRDefault="0074254A" w:rsidP="001A6C2A">
      <w:pPr>
        <w:tabs>
          <w:tab w:val="left" w:pos="1134"/>
          <w:tab w:val="left" w:pos="1843"/>
          <w:tab w:val="left" w:pos="2552"/>
        </w:tabs>
        <w:spacing w:line="360" w:lineRule="auto"/>
        <w:ind w:right="-101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D188D">
        <w:rPr>
          <w:sz w:val="22"/>
          <w:szCs w:val="22"/>
        </w:rPr>
        <w:t xml:space="preserve">Εν συνεχεία, </w:t>
      </w:r>
      <w:r w:rsidR="00A97B5B">
        <w:rPr>
          <w:sz w:val="22"/>
          <w:szCs w:val="22"/>
        </w:rPr>
        <w:t xml:space="preserve">ο  διαχειριστής </w:t>
      </w:r>
      <w:r w:rsidR="00236F62" w:rsidRPr="003D0868">
        <w:rPr>
          <w:sz w:val="22"/>
          <w:szCs w:val="22"/>
        </w:rPr>
        <w:t>της εταιρείας, κ</w:t>
      </w:r>
      <w:r w:rsidR="00A97B5B">
        <w:rPr>
          <w:sz w:val="22"/>
          <w:szCs w:val="22"/>
        </w:rPr>
        <w:t xml:space="preserve">ος Γεράσιμος </w:t>
      </w:r>
      <w:proofErr w:type="spellStart"/>
      <w:r w:rsidR="00A97B5B">
        <w:rPr>
          <w:sz w:val="22"/>
          <w:szCs w:val="22"/>
        </w:rPr>
        <w:t>Μοτσενίγος</w:t>
      </w:r>
      <w:proofErr w:type="spellEnd"/>
      <w:r w:rsidR="00A97B5B">
        <w:rPr>
          <w:sz w:val="22"/>
          <w:szCs w:val="22"/>
        </w:rPr>
        <w:t xml:space="preserve">, </w:t>
      </w:r>
      <w:r w:rsidR="00967798">
        <w:rPr>
          <w:sz w:val="22"/>
          <w:szCs w:val="22"/>
        </w:rPr>
        <w:t xml:space="preserve"> </w:t>
      </w:r>
      <w:r w:rsidR="00236F62" w:rsidRPr="003D0868">
        <w:rPr>
          <w:sz w:val="22"/>
          <w:szCs w:val="22"/>
        </w:rPr>
        <w:t xml:space="preserve">ανέλαβε </w:t>
      </w:r>
      <w:r>
        <w:rPr>
          <w:sz w:val="22"/>
          <w:szCs w:val="22"/>
        </w:rPr>
        <w:t xml:space="preserve">  </w:t>
      </w:r>
      <w:r w:rsidR="00236F62" w:rsidRPr="003D0868">
        <w:rPr>
          <w:sz w:val="22"/>
          <w:szCs w:val="22"/>
        </w:rPr>
        <w:t>καθ</w:t>
      </w:r>
      <w:r w:rsidR="00894901">
        <w:rPr>
          <w:sz w:val="22"/>
          <w:szCs w:val="22"/>
        </w:rPr>
        <w:t xml:space="preserve">ήκοντα Προέδρου της Συνέλευσης </w:t>
      </w:r>
      <w:r w:rsidR="00236F62" w:rsidRPr="003D0868">
        <w:rPr>
          <w:sz w:val="22"/>
          <w:szCs w:val="22"/>
        </w:rPr>
        <w:t>,</w:t>
      </w:r>
      <w:r w:rsidR="00894901" w:rsidRPr="00894901">
        <w:rPr>
          <w:sz w:val="22"/>
          <w:szCs w:val="22"/>
        </w:rPr>
        <w:t xml:space="preserve"> </w:t>
      </w:r>
      <w:r w:rsidR="00894901">
        <w:rPr>
          <w:sz w:val="22"/>
          <w:szCs w:val="22"/>
        </w:rPr>
        <w:t xml:space="preserve">και </w:t>
      </w:r>
      <w:r w:rsidR="00236F62" w:rsidRPr="003D0868">
        <w:rPr>
          <w:sz w:val="22"/>
          <w:szCs w:val="22"/>
        </w:rPr>
        <w:t xml:space="preserve"> ξεκίνησε η συζήτηση επί των θεμάτων της ημερήσιας διάταξης</w:t>
      </w:r>
      <w:r w:rsidR="009B297C">
        <w:rPr>
          <w:sz w:val="22"/>
          <w:szCs w:val="22"/>
        </w:rPr>
        <w:t>.</w:t>
      </w:r>
    </w:p>
    <w:p w:rsidR="009B297C" w:rsidRPr="00B5556A" w:rsidRDefault="009B297C" w:rsidP="00FE18CD">
      <w:pPr>
        <w:tabs>
          <w:tab w:val="left" w:pos="1134"/>
          <w:tab w:val="left" w:pos="1843"/>
          <w:tab w:val="left" w:pos="2552"/>
        </w:tabs>
        <w:spacing w:line="360" w:lineRule="auto"/>
        <w:ind w:right="-101"/>
        <w:rPr>
          <w:b/>
          <w:sz w:val="22"/>
          <w:szCs w:val="22"/>
        </w:rPr>
      </w:pPr>
    </w:p>
    <w:p w:rsidR="00524DD1" w:rsidRPr="00B5556A" w:rsidRDefault="00524DD1" w:rsidP="00524DD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B5556A">
        <w:rPr>
          <w:rFonts w:ascii="Times New Roman" w:hAnsi="Times New Roman" w:cs="Times New Roman"/>
          <w:b/>
          <w:bCs/>
          <w:sz w:val="22"/>
          <w:szCs w:val="22"/>
        </w:rPr>
        <w:t xml:space="preserve">ΘΕΜΑ ΠΡΩΤΟ: </w:t>
      </w:r>
    </w:p>
    <w:p w:rsidR="00BE6A72" w:rsidRDefault="00BE6A72" w:rsidP="00524DD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A6317" w:rsidRDefault="00EA6317" w:rsidP="00524DD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4155DE" w:rsidRPr="00BE6A72" w:rsidRDefault="00BE6A72" w:rsidP="00524DD1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BE6A72">
        <w:rPr>
          <w:rFonts w:ascii="Times New Roman" w:hAnsi="Times New Roman" w:cs="Times New Roman"/>
          <w:b/>
          <w:sz w:val="22"/>
          <w:szCs w:val="22"/>
        </w:rPr>
        <w:t>Υποβολή για συζήτηση και  έ</w:t>
      </w:r>
      <w:r w:rsidRPr="00BE6A72">
        <w:rPr>
          <w:rFonts w:ascii="Times New Roman" w:hAnsi="Times New Roman" w:cs="Times New Roman"/>
          <w:b/>
          <w:bCs/>
          <w:sz w:val="22"/>
          <w:szCs w:val="22"/>
        </w:rPr>
        <w:t>γκριση</w:t>
      </w:r>
      <w:r w:rsidR="00524DD1" w:rsidRPr="00BE6A7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BE6A72">
        <w:rPr>
          <w:rFonts w:ascii="Times New Roman" w:hAnsi="Times New Roman" w:cs="Times New Roman"/>
          <w:b/>
          <w:bCs/>
          <w:sz w:val="22"/>
          <w:szCs w:val="22"/>
        </w:rPr>
        <w:t xml:space="preserve"> των </w:t>
      </w:r>
      <w:r w:rsidR="00524DD1" w:rsidRPr="00BE6A72">
        <w:rPr>
          <w:rFonts w:ascii="Times New Roman" w:hAnsi="Times New Roman" w:cs="Times New Roman"/>
          <w:b/>
          <w:bCs/>
          <w:sz w:val="22"/>
          <w:szCs w:val="22"/>
        </w:rPr>
        <w:t>ετήσ</w:t>
      </w:r>
      <w:r w:rsidR="00927215">
        <w:rPr>
          <w:rFonts w:ascii="Times New Roman" w:hAnsi="Times New Roman" w:cs="Times New Roman"/>
          <w:b/>
          <w:bCs/>
          <w:sz w:val="22"/>
          <w:szCs w:val="22"/>
        </w:rPr>
        <w:t>ιων οικονομικών καταστάσεων 2018</w:t>
      </w:r>
      <w:r w:rsidR="00647694" w:rsidRPr="00BE6A72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524DD1" w:rsidRPr="00F3072A" w:rsidRDefault="00524DD1" w:rsidP="00524DD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A6317" w:rsidRDefault="00EA6317" w:rsidP="00D77A52">
      <w:pPr>
        <w:rPr>
          <w:sz w:val="22"/>
          <w:szCs w:val="22"/>
        </w:rPr>
      </w:pPr>
    </w:p>
    <w:p w:rsidR="00C37E2A" w:rsidRPr="00EA6317" w:rsidRDefault="00236F62" w:rsidP="00D77A52">
      <w:r w:rsidRPr="001D188D">
        <w:rPr>
          <w:sz w:val="22"/>
          <w:szCs w:val="22"/>
        </w:rPr>
        <w:t xml:space="preserve">  </w:t>
      </w:r>
      <w:r w:rsidR="00913D24" w:rsidRPr="00004496">
        <w:t xml:space="preserve">O </w:t>
      </w:r>
      <w:r w:rsidR="00524DD1" w:rsidRPr="00004496">
        <w:t xml:space="preserve">Πρόεδρος της Τακτικής Γενικής Συνέλευσης </w:t>
      </w:r>
      <w:r w:rsidR="00AE08F9" w:rsidRPr="00004496">
        <w:t>ει ηγούμενος</w:t>
      </w:r>
      <w:r w:rsidR="00524DD1" w:rsidRPr="00004496">
        <w:t xml:space="preserve"> την έγκριση του Ισολογισμού ως και των αποτελεσμάτων της χρήσης </w:t>
      </w:r>
      <w:r w:rsidR="00D77A52" w:rsidRPr="00D77A52">
        <w:t>2018</w:t>
      </w:r>
      <w:r w:rsidR="00524DD1" w:rsidRPr="00004496">
        <w:t xml:space="preserve"> που εμφανίζουν </w:t>
      </w:r>
      <w:r w:rsidR="00A97B5B">
        <w:t xml:space="preserve">κέρδη </w:t>
      </w:r>
      <w:r w:rsidR="004B208D" w:rsidRPr="00004496">
        <w:t>χρήσεως</w:t>
      </w:r>
      <w:r w:rsidR="0068753B" w:rsidRPr="00004496">
        <w:rPr>
          <w:b/>
        </w:rPr>
        <w:t>,</w:t>
      </w:r>
      <w:r w:rsidR="004B208D" w:rsidRPr="00004496">
        <w:rPr>
          <w:b/>
        </w:rPr>
        <w:t xml:space="preserve"> </w:t>
      </w:r>
      <w:r w:rsidR="00A97B5B">
        <w:rPr>
          <w:b/>
        </w:rPr>
        <w:t xml:space="preserve">μετά </w:t>
      </w:r>
      <w:r w:rsidR="0010638A">
        <w:rPr>
          <w:b/>
        </w:rPr>
        <w:t>φόρων</w:t>
      </w:r>
      <w:r w:rsidR="00A97B5B">
        <w:rPr>
          <w:b/>
        </w:rPr>
        <w:t xml:space="preserve"> </w:t>
      </w:r>
      <w:r w:rsidR="00A6104B" w:rsidRPr="00004496">
        <w:rPr>
          <w:b/>
        </w:rPr>
        <w:t>€</w:t>
      </w:r>
      <w:r w:rsidR="00C37E2A" w:rsidRPr="00004496">
        <w:rPr>
          <w:b/>
        </w:rPr>
        <w:t xml:space="preserve"> </w:t>
      </w:r>
      <w:r w:rsidR="0010638A">
        <w:rPr>
          <w:b/>
        </w:rPr>
        <w:t>24.578,04</w:t>
      </w:r>
      <w:r w:rsidR="00713C57" w:rsidRPr="00004496">
        <w:t xml:space="preserve"> </w:t>
      </w:r>
      <w:r w:rsidR="00D571FE" w:rsidRPr="00004496">
        <w:t xml:space="preserve"> μετά την αναμόρφωση,</w:t>
      </w:r>
      <w:r w:rsidR="00524DD1" w:rsidRPr="00004496">
        <w:rPr>
          <w:b/>
          <w:bCs/>
        </w:rPr>
        <w:t xml:space="preserve"> </w:t>
      </w:r>
      <w:r w:rsidR="00524DD1" w:rsidRPr="00004496">
        <w:t xml:space="preserve">υποβάλλει </w:t>
      </w:r>
      <w:r w:rsidR="00A11E1E" w:rsidRPr="00004496">
        <w:t xml:space="preserve">τις Ατομικές </w:t>
      </w:r>
      <w:r w:rsidR="00940131" w:rsidRPr="00004496">
        <w:t>Χρηματοοικονομικές</w:t>
      </w:r>
      <w:r w:rsidR="00A11E1E" w:rsidRPr="00004496">
        <w:t xml:space="preserve"> Καταστάσεις</w:t>
      </w:r>
      <w:r w:rsidR="00524DD1" w:rsidRPr="00004496">
        <w:t xml:space="preserve"> στη Γενική Συνέλευση των </w:t>
      </w:r>
      <w:r w:rsidR="00C37E2A" w:rsidRPr="00004496">
        <w:t>εταίρων για έγκριση</w:t>
      </w:r>
    </w:p>
    <w:p w:rsidR="004A6F69" w:rsidRDefault="004A6F69" w:rsidP="00D77A52"/>
    <w:p w:rsidR="00EA6317" w:rsidRDefault="00EA6317" w:rsidP="00D77A52"/>
    <w:p w:rsidR="00EA6317" w:rsidRDefault="00EA6317" w:rsidP="00D77A52"/>
    <w:p w:rsidR="00EA6317" w:rsidRDefault="00EA6317" w:rsidP="00D77A52"/>
    <w:p w:rsidR="00EA6317" w:rsidRPr="00EA6317" w:rsidRDefault="00EA6317" w:rsidP="00D77A52"/>
    <w:p w:rsidR="004A6F69" w:rsidRPr="00EA6317" w:rsidRDefault="004A6F69" w:rsidP="00D77A52">
      <w:pPr>
        <w:rPr>
          <w:sz w:val="22"/>
          <w:szCs w:val="22"/>
        </w:rPr>
      </w:pPr>
    </w:p>
    <w:tbl>
      <w:tblPr>
        <w:tblW w:w="8680" w:type="dxa"/>
        <w:tblInd w:w="98" w:type="dxa"/>
        <w:tblLook w:val="04A0"/>
      </w:tblPr>
      <w:tblGrid>
        <w:gridCol w:w="4060"/>
        <w:gridCol w:w="2200"/>
        <w:gridCol w:w="2420"/>
      </w:tblGrid>
      <w:tr w:rsidR="004A6F69" w:rsidRPr="004A6F69" w:rsidTr="004A6F69">
        <w:trPr>
          <w:trHeight w:val="375"/>
        </w:trPr>
        <w:tc>
          <w:tcPr>
            <w:tcW w:w="868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4A6F69" w:rsidRPr="004A6F69" w:rsidRDefault="004A6F69" w:rsidP="004A6F69">
            <w:pPr>
              <w:jc w:val="center"/>
              <w:rPr>
                <w:b/>
                <w:bCs/>
                <w:color w:val="000000"/>
              </w:rPr>
            </w:pPr>
            <w:r w:rsidRPr="004A6F69">
              <w:rPr>
                <w:b/>
                <w:bCs/>
                <w:color w:val="000000"/>
                <w:sz w:val="22"/>
                <w:szCs w:val="22"/>
              </w:rPr>
              <w:t xml:space="preserve">ΑΠΟΤΕΛΕΣΜΑΤΑ Β6 </w:t>
            </w:r>
          </w:p>
        </w:tc>
      </w:tr>
      <w:tr w:rsidR="004A6F69" w:rsidRPr="004A6F69" w:rsidTr="004A6F69">
        <w:trPr>
          <w:trHeight w:val="900"/>
        </w:trPr>
        <w:tc>
          <w:tcPr>
            <w:tcW w:w="868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4A6F69" w:rsidRPr="004A6F69" w:rsidRDefault="004A6F69" w:rsidP="004A6F69">
            <w:pPr>
              <w:jc w:val="center"/>
              <w:rPr>
                <w:b/>
                <w:bCs/>
                <w:color w:val="000000"/>
              </w:rPr>
            </w:pPr>
            <w:r w:rsidRPr="004A6F69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UNIQUE CONSULTING AND SOFTWARE SOLUTIONS </w:t>
            </w:r>
            <w:r w:rsidRPr="004A6F69">
              <w:rPr>
                <w:b/>
                <w:bCs/>
                <w:color w:val="000000"/>
                <w:sz w:val="22"/>
                <w:szCs w:val="22"/>
              </w:rPr>
              <w:t>Ι</w:t>
            </w:r>
            <w:r w:rsidRPr="004A6F69">
              <w:rPr>
                <w:b/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4A6F69">
              <w:rPr>
                <w:b/>
                <w:bCs/>
                <w:color w:val="000000"/>
                <w:sz w:val="22"/>
                <w:szCs w:val="22"/>
              </w:rPr>
              <w:t>Κ</w:t>
            </w:r>
            <w:r w:rsidRPr="004A6F69">
              <w:rPr>
                <w:b/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4A6F69">
              <w:rPr>
                <w:b/>
                <w:bCs/>
                <w:color w:val="000000"/>
                <w:sz w:val="22"/>
                <w:szCs w:val="22"/>
              </w:rPr>
              <w:t>Ε</w:t>
            </w:r>
            <w:r w:rsidRPr="004A6F69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., </w:t>
            </w:r>
            <w:r w:rsidRPr="004A6F69">
              <w:rPr>
                <w:b/>
                <w:bCs/>
                <w:color w:val="000000"/>
                <w:sz w:val="22"/>
                <w:szCs w:val="22"/>
              </w:rPr>
              <w:t>ΑΦΜ</w:t>
            </w:r>
            <w:r w:rsidRPr="004A6F69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: 801009400, </w:t>
            </w:r>
            <w:r w:rsidRPr="004A6F69">
              <w:rPr>
                <w:b/>
                <w:bCs/>
                <w:color w:val="000000"/>
                <w:sz w:val="22"/>
                <w:szCs w:val="22"/>
              </w:rPr>
              <w:t>ΑΡ</w:t>
            </w:r>
            <w:r w:rsidRPr="004A6F69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. </w:t>
            </w:r>
            <w:r w:rsidRPr="004A6F69">
              <w:rPr>
                <w:b/>
                <w:bCs/>
                <w:color w:val="000000"/>
                <w:sz w:val="22"/>
                <w:szCs w:val="22"/>
              </w:rPr>
              <w:t xml:space="preserve">ΓΕΜΗ: 146868009000 , χρήση 05/07/2018 </w:t>
            </w:r>
            <w:r w:rsidR="00EC2008" w:rsidRPr="004A6F69">
              <w:rPr>
                <w:b/>
                <w:bCs/>
                <w:color w:val="000000"/>
                <w:sz w:val="22"/>
                <w:szCs w:val="22"/>
              </w:rPr>
              <w:t>έως</w:t>
            </w:r>
            <w:r w:rsidRPr="004A6F69">
              <w:rPr>
                <w:b/>
                <w:bCs/>
                <w:color w:val="000000"/>
                <w:sz w:val="22"/>
                <w:szCs w:val="22"/>
              </w:rPr>
              <w:t xml:space="preserve"> 31/12/2018</w:t>
            </w:r>
          </w:p>
        </w:tc>
      </w:tr>
      <w:tr w:rsidR="004A6F69" w:rsidRPr="004A6F69" w:rsidTr="004A6F69">
        <w:trPr>
          <w:trHeight w:val="33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center"/>
              <w:rPr>
                <w:b/>
                <w:bCs/>
                <w:u w:val="single"/>
              </w:rPr>
            </w:pPr>
            <w:r w:rsidRPr="004A6F69">
              <w:rPr>
                <w:b/>
                <w:bCs/>
                <w:sz w:val="22"/>
                <w:szCs w:val="22"/>
                <w:u w:val="single"/>
              </w:rPr>
              <w:t>2018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EFEFEF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center"/>
              <w:rPr>
                <w:b/>
                <w:bCs/>
                <w:u w:val="single"/>
              </w:rPr>
            </w:pPr>
            <w:r w:rsidRPr="004A6F69">
              <w:rPr>
                <w:b/>
                <w:bCs/>
                <w:sz w:val="22"/>
                <w:szCs w:val="22"/>
                <w:u w:val="single"/>
              </w:rPr>
              <w:t> </w:t>
            </w:r>
          </w:p>
        </w:tc>
      </w:tr>
      <w:tr w:rsidR="004A6F69" w:rsidRPr="004A6F69" w:rsidTr="004A6F69">
        <w:trPr>
          <w:trHeight w:val="402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>Κύκλος εργασιών (καθαρός)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 xml:space="preserve">                  52.360,00  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EFEFEF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57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>Λοιπά συνήθη έσοδα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 xml:space="preserve">                             -    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EFEFEF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63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 xml:space="preserve">Μεταβολές αποθεμάτων (εμπορεύματα, προϊόντα, </w:t>
            </w:r>
            <w:proofErr w:type="spellStart"/>
            <w:r w:rsidRPr="004A6F69">
              <w:rPr>
                <w:color w:val="000000"/>
                <w:sz w:val="22"/>
                <w:szCs w:val="22"/>
              </w:rPr>
              <w:t>ημικατ</w:t>
            </w:r>
            <w:proofErr w:type="spellEnd"/>
            <w:r w:rsidRPr="004A6F69">
              <w:rPr>
                <w:color w:val="000000"/>
                <w:sz w:val="22"/>
                <w:szCs w:val="22"/>
              </w:rPr>
              <w:t>/μένα)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 xml:space="preserve">                             -    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EFEFEF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375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>Αγορές εμπορευμάτων και υλικών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EFEFEF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402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>Παροχές σε εργαζόμενους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 xml:space="preserve">                    8.251,68  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EFEFEF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645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>Αποσβέσεις ενσωμάτων παγίων και άυλων στοιχείων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 xml:space="preserve">                    1.772,27  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EFEFEF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402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>Λοιπά έξοδα και ζημιές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 xml:space="preserve">                    8.219,09  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EFEFEF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402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>Λοιπά έσοδα και κέρδη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EFEFEF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402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>Τόκοι και συναφή κονδύλια (καθαρό ποσό)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2C638B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2C638B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402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>Αποτέλεσμα προ φόρων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 xml:space="preserve">                  34.116,96  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EFEFEF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402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>Φόροι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2C638B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 xml:space="preserve">-                 10.038,92  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2C638B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402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>Αποτέλεσμα περιόδου μετά από φόρους</w:t>
            </w:r>
          </w:p>
        </w:tc>
        <w:tc>
          <w:tcPr>
            <w:tcW w:w="2200" w:type="dxa"/>
            <w:tcBorders>
              <w:top w:val="nil"/>
              <w:left w:val="nil"/>
              <w:bottom w:val="double" w:sz="6" w:space="0" w:color="2C638B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 xml:space="preserve">                  24.078,04   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2C638B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315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/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495"/>
        </w:trPr>
        <w:tc>
          <w:tcPr>
            <w:tcW w:w="86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4A6F69" w:rsidRPr="004A6F69" w:rsidRDefault="004A6F69" w:rsidP="004A6F69">
            <w:pPr>
              <w:jc w:val="center"/>
              <w:rPr>
                <w:b/>
                <w:bCs/>
                <w:color w:val="000000"/>
              </w:rPr>
            </w:pPr>
            <w:r w:rsidRPr="004A6F69">
              <w:rPr>
                <w:b/>
                <w:bCs/>
                <w:color w:val="000000"/>
                <w:sz w:val="22"/>
                <w:szCs w:val="22"/>
              </w:rPr>
              <w:t xml:space="preserve">ΙΣΟΛΟΓΙΣΜΟΣ Β5 </w:t>
            </w:r>
          </w:p>
        </w:tc>
      </w:tr>
      <w:tr w:rsidR="004A6F69" w:rsidRPr="004A6F69" w:rsidTr="004A6F69">
        <w:trPr>
          <w:trHeight w:val="615"/>
        </w:trPr>
        <w:tc>
          <w:tcPr>
            <w:tcW w:w="868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4A6F69" w:rsidRPr="004A6F69" w:rsidRDefault="004A6F69" w:rsidP="004A6F69">
            <w:pPr>
              <w:jc w:val="center"/>
              <w:rPr>
                <w:b/>
                <w:bCs/>
                <w:color w:val="000000"/>
              </w:rPr>
            </w:pPr>
            <w:r w:rsidRPr="004A6F69">
              <w:rPr>
                <w:b/>
                <w:bCs/>
                <w:color w:val="000000"/>
                <w:sz w:val="22"/>
                <w:szCs w:val="22"/>
                <w:lang w:val="en-US"/>
              </w:rPr>
              <w:lastRenderedPageBreak/>
              <w:t xml:space="preserve">UNIQUE CONSULTING AND SOFTWARE SOLUTIONS </w:t>
            </w:r>
            <w:r w:rsidRPr="004A6F69">
              <w:rPr>
                <w:b/>
                <w:bCs/>
                <w:color w:val="000000"/>
                <w:sz w:val="22"/>
                <w:szCs w:val="22"/>
              </w:rPr>
              <w:t>Ι</w:t>
            </w:r>
            <w:r w:rsidRPr="004A6F69">
              <w:rPr>
                <w:b/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4A6F69">
              <w:rPr>
                <w:b/>
                <w:bCs/>
                <w:color w:val="000000"/>
                <w:sz w:val="22"/>
                <w:szCs w:val="22"/>
              </w:rPr>
              <w:t>Κ</w:t>
            </w:r>
            <w:r w:rsidRPr="004A6F69">
              <w:rPr>
                <w:b/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4A6F69">
              <w:rPr>
                <w:b/>
                <w:bCs/>
                <w:color w:val="000000"/>
                <w:sz w:val="22"/>
                <w:szCs w:val="22"/>
              </w:rPr>
              <w:t>Ε</w:t>
            </w:r>
            <w:r w:rsidRPr="004A6F69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., </w:t>
            </w:r>
            <w:r w:rsidRPr="004A6F69">
              <w:rPr>
                <w:b/>
                <w:bCs/>
                <w:color w:val="000000"/>
                <w:sz w:val="22"/>
                <w:szCs w:val="22"/>
              </w:rPr>
              <w:t>ΑΦΜ</w:t>
            </w:r>
            <w:r w:rsidRPr="004A6F69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: 801009400, </w:t>
            </w:r>
            <w:r w:rsidRPr="004A6F69">
              <w:rPr>
                <w:b/>
                <w:bCs/>
                <w:color w:val="000000"/>
                <w:sz w:val="22"/>
                <w:szCs w:val="22"/>
              </w:rPr>
              <w:t>ΑΡ</w:t>
            </w:r>
            <w:r w:rsidRPr="004A6F69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. </w:t>
            </w:r>
            <w:r w:rsidRPr="004A6F69">
              <w:rPr>
                <w:b/>
                <w:bCs/>
                <w:color w:val="000000"/>
                <w:sz w:val="22"/>
                <w:szCs w:val="22"/>
              </w:rPr>
              <w:t>ΓΕΜΗ: 146868009000 , χρήση 05/07/2018 έως 31/12/2018</w:t>
            </w:r>
          </w:p>
        </w:tc>
      </w:tr>
      <w:tr w:rsidR="004A6F69" w:rsidRPr="004A6F69" w:rsidTr="004A6F69">
        <w:trPr>
          <w:trHeight w:val="495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>
            <w:pPr>
              <w:jc w:val="center"/>
              <w:rPr>
                <w:b/>
                <w:bCs/>
                <w:color w:val="000000"/>
              </w:rPr>
            </w:pPr>
            <w:r w:rsidRPr="004A6F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center"/>
              <w:rPr>
                <w:b/>
                <w:bCs/>
                <w:u w:val="single"/>
              </w:rPr>
            </w:pPr>
            <w:r w:rsidRPr="004A6F69">
              <w:rPr>
                <w:b/>
                <w:bCs/>
                <w:sz w:val="22"/>
                <w:szCs w:val="22"/>
                <w:u w:val="single"/>
              </w:rPr>
              <w:t>2018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EFEFEF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center"/>
              <w:rPr>
                <w:b/>
                <w:bCs/>
                <w:u w:val="single"/>
              </w:rPr>
            </w:pPr>
            <w:r w:rsidRPr="004A6F69">
              <w:rPr>
                <w:b/>
                <w:bCs/>
                <w:sz w:val="22"/>
                <w:szCs w:val="22"/>
                <w:u w:val="single"/>
              </w:rPr>
              <w:t> </w:t>
            </w:r>
          </w:p>
        </w:tc>
      </w:tr>
      <w:tr w:rsidR="004A6F69" w:rsidRPr="004A6F69" w:rsidTr="004A6F69">
        <w:trPr>
          <w:trHeight w:val="33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rPr>
                <w:b/>
                <w:bCs/>
                <w:color w:val="000000"/>
              </w:rPr>
            </w:pPr>
            <w:r w:rsidRPr="004A6F69">
              <w:rPr>
                <w:b/>
                <w:bCs/>
                <w:color w:val="000000"/>
                <w:sz w:val="22"/>
                <w:szCs w:val="22"/>
              </w:rPr>
              <w:t>Περιουσιακά στοιχεία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>
            <w:pPr>
              <w:jc w:val="right"/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>
            <w:pPr>
              <w:jc w:val="right"/>
            </w:pPr>
            <w:r w:rsidRPr="004A6F69">
              <w:rPr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33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>Πάγια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right"/>
            </w:pPr>
            <w:r w:rsidRPr="004A6F69">
              <w:rPr>
                <w:sz w:val="22"/>
                <w:szCs w:val="22"/>
              </w:rPr>
              <w:t>1.772,31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EFEFEF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right"/>
            </w:pPr>
            <w:r w:rsidRPr="004A6F69">
              <w:rPr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33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>Μείον: Αποσβεσμένα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right"/>
            </w:pPr>
            <w:r w:rsidRPr="004A6F69">
              <w:rPr>
                <w:sz w:val="22"/>
                <w:szCs w:val="22"/>
              </w:rPr>
              <w:t>1.772,27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EFEFEF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right"/>
            </w:pPr>
            <w:r w:rsidRPr="004A6F69">
              <w:rPr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33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proofErr w:type="spellStart"/>
            <w:r w:rsidRPr="004A6F69">
              <w:rPr>
                <w:color w:val="000000"/>
                <w:sz w:val="22"/>
                <w:szCs w:val="22"/>
              </w:rPr>
              <w:t>Απομειωμένα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right"/>
            </w:pPr>
            <w:r w:rsidRPr="004A6F69">
              <w:rPr>
                <w:sz w:val="22"/>
                <w:szCs w:val="22"/>
              </w:rPr>
              <w:t>0,04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right"/>
            </w:pPr>
            <w:r w:rsidRPr="004A6F69">
              <w:rPr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33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>Αποθέματα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right"/>
            </w:pPr>
            <w:r w:rsidRPr="004A6F69">
              <w:rPr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EFEFEF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right"/>
            </w:pPr>
            <w:r w:rsidRPr="004A6F69">
              <w:rPr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33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>Απαιτήσεις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right"/>
            </w:pPr>
            <w:r w:rsidRPr="004A6F69">
              <w:rPr>
                <w:sz w:val="22"/>
                <w:szCs w:val="22"/>
              </w:rPr>
              <w:t>20.475,36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EFEFEF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right"/>
            </w:pPr>
            <w:r w:rsidRPr="004A6F69">
              <w:rPr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33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>Προκαταβολές και έσοδα εισπρακτέα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right"/>
            </w:pPr>
            <w:r w:rsidRPr="004A6F69">
              <w:rPr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EFEFEF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right"/>
            </w:pPr>
            <w:r w:rsidRPr="004A6F69">
              <w:rPr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33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>Λοιπά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right"/>
            </w:pPr>
            <w:r w:rsidRPr="004A6F69">
              <w:rPr>
                <w:sz w:val="22"/>
                <w:szCs w:val="22"/>
              </w:rPr>
              <w:t>33.732,23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right"/>
            </w:pPr>
            <w:r w:rsidRPr="004A6F69">
              <w:rPr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33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rPr>
                <w:i/>
                <w:iCs/>
                <w:color w:val="000000"/>
              </w:rPr>
            </w:pPr>
            <w:r w:rsidRPr="004A6F69">
              <w:rPr>
                <w:i/>
                <w:iCs/>
                <w:color w:val="000000"/>
                <w:sz w:val="22"/>
                <w:szCs w:val="22"/>
              </w:rPr>
              <w:t>Σύνολο ενεργητικού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right"/>
              <w:rPr>
                <w:i/>
                <w:iCs/>
              </w:rPr>
            </w:pPr>
            <w:r w:rsidRPr="004A6F69">
              <w:rPr>
                <w:i/>
                <w:iCs/>
                <w:sz w:val="22"/>
                <w:szCs w:val="22"/>
              </w:rPr>
              <w:t>54.207,63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right"/>
              <w:rPr>
                <w:i/>
                <w:iCs/>
              </w:rPr>
            </w:pPr>
            <w:r w:rsidRPr="004A6F69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33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rPr>
                <w:b/>
                <w:bCs/>
                <w:color w:val="000000"/>
              </w:rPr>
            </w:pPr>
            <w:r w:rsidRPr="004A6F69">
              <w:rPr>
                <w:b/>
                <w:bCs/>
                <w:color w:val="000000"/>
                <w:sz w:val="22"/>
                <w:szCs w:val="22"/>
              </w:rPr>
              <w:t>Καθαρή θέση και υποχρεώσεις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right"/>
            </w:pPr>
            <w:r w:rsidRPr="004A6F69">
              <w:rPr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EFEFEF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right"/>
            </w:pPr>
            <w:r w:rsidRPr="004A6F69">
              <w:rPr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33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>Κεφάλαια και αποθεματικά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right"/>
            </w:pPr>
            <w:r w:rsidRPr="004A6F69">
              <w:rPr>
                <w:sz w:val="22"/>
                <w:szCs w:val="22"/>
              </w:rPr>
              <w:t>3.000,00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EFEFEF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right"/>
            </w:pPr>
            <w:r w:rsidRPr="004A6F69">
              <w:rPr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33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>Μακροπρόθεσμες υποχρεώσεις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right"/>
            </w:pPr>
            <w:r w:rsidRPr="004A6F69">
              <w:rPr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EFEFEF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right"/>
            </w:pPr>
            <w:r w:rsidRPr="004A6F69">
              <w:rPr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33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>Βραχυπρόθεσμες υποχρεώσεις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right"/>
            </w:pPr>
            <w:r w:rsidRPr="004A6F69">
              <w:rPr>
                <w:sz w:val="22"/>
                <w:szCs w:val="22"/>
              </w:rPr>
              <w:t>51.207,73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right"/>
            </w:pPr>
            <w:r w:rsidRPr="004A6F69">
              <w:rPr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33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EFEFEF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rPr>
                <w:i/>
                <w:iCs/>
                <w:color w:val="000000"/>
              </w:rPr>
            </w:pPr>
            <w:r w:rsidRPr="004A6F69">
              <w:rPr>
                <w:i/>
                <w:iCs/>
                <w:color w:val="000000"/>
                <w:sz w:val="22"/>
                <w:szCs w:val="22"/>
              </w:rPr>
              <w:t>Σύνολο καθαρής θέσης και υποχρεώσεων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EFEFEF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right"/>
              <w:rPr>
                <w:i/>
                <w:iCs/>
              </w:rPr>
            </w:pPr>
            <w:r w:rsidRPr="004A6F69">
              <w:rPr>
                <w:i/>
                <w:iCs/>
                <w:sz w:val="22"/>
                <w:szCs w:val="22"/>
              </w:rPr>
              <w:t>54.207,73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jc w:val="right"/>
              <w:rPr>
                <w:i/>
                <w:iCs/>
              </w:rPr>
            </w:pPr>
            <w:r w:rsidRPr="004A6F69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315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/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315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/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330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/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375"/>
        </w:trPr>
        <w:tc>
          <w:tcPr>
            <w:tcW w:w="86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4A6F69" w:rsidRPr="004A6F69" w:rsidRDefault="004A6F69" w:rsidP="004A6F69">
            <w:pPr>
              <w:jc w:val="center"/>
              <w:rPr>
                <w:b/>
                <w:bCs/>
              </w:rPr>
            </w:pPr>
            <w:r w:rsidRPr="004A6F69">
              <w:rPr>
                <w:b/>
                <w:bCs/>
                <w:sz w:val="22"/>
                <w:szCs w:val="22"/>
              </w:rPr>
              <w:t>ΠΡΟΣΑΡΤΗΜΑ</w:t>
            </w:r>
          </w:p>
        </w:tc>
      </w:tr>
      <w:tr w:rsidR="004A6F69" w:rsidRPr="004A6F69" w:rsidTr="004A6F69">
        <w:trPr>
          <w:trHeight w:val="855"/>
        </w:trPr>
        <w:tc>
          <w:tcPr>
            <w:tcW w:w="868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4A6F69" w:rsidRPr="004A6F69" w:rsidRDefault="004A6F69" w:rsidP="004A6F69">
            <w:pPr>
              <w:jc w:val="center"/>
              <w:rPr>
                <w:b/>
                <w:bCs/>
                <w:color w:val="000000"/>
              </w:rPr>
            </w:pPr>
            <w:r w:rsidRPr="004A6F69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UNIQUE CONSULTING AND SOFTWARE SOLUTIONS </w:t>
            </w:r>
            <w:r w:rsidRPr="004A6F69">
              <w:rPr>
                <w:b/>
                <w:bCs/>
                <w:color w:val="000000"/>
                <w:sz w:val="22"/>
                <w:szCs w:val="22"/>
              </w:rPr>
              <w:t>Ι</w:t>
            </w:r>
            <w:r w:rsidRPr="004A6F69">
              <w:rPr>
                <w:b/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4A6F69">
              <w:rPr>
                <w:b/>
                <w:bCs/>
                <w:color w:val="000000"/>
                <w:sz w:val="22"/>
                <w:szCs w:val="22"/>
              </w:rPr>
              <w:t>Κ</w:t>
            </w:r>
            <w:r w:rsidRPr="004A6F69">
              <w:rPr>
                <w:b/>
                <w:bCs/>
                <w:color w:val="000000"/>
                <w:sz w:val="22"/>
                <w:szCs w:val="22"/>
                <w:lang w:val="en-US"/>
              </w:rPr>
              <w:t>.</w:t>
            </w:r>
            <w:r w:rsidRPr="004A6F69">
              <w:rPr>
                <w:b/>
                <w:bCs/>
                <w:color w:val="000000"/>
                <w:sz w:val="22"/>
                <w:szCs w:val="22"/>
              </w:rPr>
              <w:t>Ε</w:t>
            </w:r>
            <w:r w:rsidRPr="004A6F69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., </w:t>
            </w:r>
            <w:r w:rsidRPr="004A6F69">
              <w:rPr>
                <w:b/>
                <w:bCs/>
                <w:color w:val="000000"/>
                <w:sz w:val="22"/>
                <w:szCs w:val="22"/>
              </w:rPr>
              <w:t>ΑΦΜ</w:t>
            </w:r>
            <w:r w:rsidRPr="004A6F69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: 801009400, </w:t>
            </w:r>
            <w:r w:rsidRPr="004A6F69">
              <w:rPr>
                <w:b/>
                <w:bCs/>
                <w:color w:val="000000"/>
                <w:sz w:val="22"/>
                <w:szCs w:val="22"/>
              </w:rPr>
              <w:t>ΑΡ</w:t>
            </w:r>
            <w:r w:rsidRPr="004A6F69">
              <w:rPr>
                <w:b/>
                <w:bCs/>
                <w:color w:val="000000"/>
                <w:sz w:val="22"/>
                <w:szCs w:val="22"/>
                <w:lang w:val="en-US"/>
              </w:rPr>
              <w:t xml:space="preserve">. </w:t>
            </w:r>
            <w:r w:rsidRPr="004A6F69">
              <w:rPr>
                <w:b/>
                <w:bCs/>
                <w:color w:val="000000"/>
                <w:sz w:val="22"/>
                <w:szCs w:val="22"/>
              </w:rPr>
              <w:t>ΓΕΜΗ: 146868009000 , χρήση 05/07/2018 έως 31/12/2018</w:t>
            </w:r>
          </w:p>
        </w:tc>
      </w:tr>
      <w:tr w:rsidR="004A6F69" w:rsidRPr="004A6F69" w:rsidTr="004A6F69">
        <w:trPr>
          <w:trHeight w:val="330"/>
        </w:trPr>
        <w:tc>
          <w:tcPr>
            <w:tcW w:w="86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4A6F69" w:rsidRPr="004A6F69" w:rsidRDefault="004A6F69" w:rsidP="004A6F69">
            <w:pPr>
              <w:jc w:val="center"/>
              <w:rPr>
                <w:b/>
                <w:bCs/>
              </w:rPr>
            </w:pPr>
            <w:r w:rsidRPr="004A6F69">
              <w:rPr>
                <w:b/>
                <w:bCs/>
                <w:sz w:val="22"/>
                <w:szCs w:val="22"/>
              </w:rPr>
              <w:t>Σημειώσεις επί των χρηματοοικονομικών καταστάσεων  άρθρο 29 και 30 του Ν. 4308/2014</w:t>
            </w:r>
          </w:p>
        </w:tc>
      </w:tr>
      <w:tr w:rsidR="004A6F69" w:rsidRPr="004A6F69" w:rsidTr="004A6F69">
        <w:trPr>
          <w:trHeight w:val="15"/>
        </w:trPr>
        <w:tc>
          <w:tcPr>
            <w:tcW w:w="86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4A6F69" w:rsidRPr="004A6F69" w:rsidRDefault="004A6F69" w:rsidP="004A6F69">
            <w:pPr>
              <w:jc w:val="center"/>
              <w:rPr>
                <w:b/>
                <w:bCs/>
                <w:color w:val="000000"/>
              </w:rPr>
            </w:pPr>
            <w:r w:rsidRPr="004A6F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36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>Νόμισμα</w:t>
            </w:r>
          </w:p>
        </w:tc>
        <w:tc>
          <w:tcPr>
            <w:tcW w:w="4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>Ευρώ</w:t>
            </w:r>
          </w:p>
        </w:tc>
      </w:tr>
      <w:tr w:rsidR="004A6F69" w:rsidRPr="004A6F69" w:rsidTr="004A6F69">
        <w:trPr>
          <w:trHeight w:val="75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>Στρογγυλοποίηση ποσών στις Οικονομικές Καταστάσεις</w:t>
            </w:r>
          </w:p>
        </w:tc>
        <w:tc>
          <w:tcPr>
            <w:tcW w:w="4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 xml:space="preserve">Δεν </w:t>
            </w:r>
            <w:r w:rsidR="009A6F8C" w:rsidRPr="004A6F69">
              <w:rPr>
                <w:color w:val="000000"/>
                <w:sz w:val="22"/>
                <w:szCs w:val="22"/>
              </w:rPr>
              <w:t>έγινε</w:t>
            </w:r>
          </w:p>
        </w:tc>
      </w:tr>
      <w:tr w:rsidR="004A6F69" w:rsidRPr="004A6F69" w:rsidTr="004A6F69">
        <w:trPr>
          <w:trHeight w:val="330"/>
        </w:trPr>
        <w:tc>
          <w:tcPr>
            <w:tcW w:w="86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4A6F69" w:rsidRPr="004A6F69" w:rsidRDefault="004A6F69" w:rsidP="004A6F69">
            <w:pPr>
              <w:jc w:val="center"/>
              <w:rPr>
                <w:b/>
                <w:bCs/>
                <w:color w:val="000000"/>
              </w:rPr>
            </w:pPr>
            <w:r w:rsidRPr="004A6F69">
              <w:rPr>
                <w:b/>
                <w:bCs/>
                <w:color w:val="000000"/>
                <w:sz w:val="22"/>
                <w:szCs w:val="22"/>
              </w:rPr>
              <w:t>1. Α/Α Απαιτούμενη Γνωστοποίηση, σχετικό άρθρο : 29 παρ. 3</w:t>
            </w:r>
          </w:p>
        </w:tc>
      </w:tr>
      <w:tr w:rsidR="004A6F69" w:rsidRPr="00EC2008" w:rsidTr="004A6F69">
        <w:trPr>
          <w:trHeight w:val="60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 xml:space="preserve">Επωνυμία </w:t>
            </w:r>
          </w:p>
        </w:tc>
        <w:tc>
          <w:tcPr>
            <w:tcW w:w="4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F69" w:rsidRPr="004A6F69" w:rsidRDefault="004A6F69" w:rsidP="004A6F69">
            <w:pPr>
              <w:jc w:val="center"/>
              <w:rPr>
                <w:lang w:val="en-US"/>
              </w:rPr>
            </w:pPr>
            <w:r w:rsidRPr="004A6F69">
              <w:rPr>
                <w:sz w:val="22"/>
                <w:szCs w:val="22"/>
                <w:lang w:val="en-US"/>
              </w:rPr>
              <w:t>UNIQUE CONSULTING AND SOFTWARE SOLUTIONS</w:t>
            </w:r>
          </w:p>
        </w:tc>
      </w:tr>
      <w:tr w:rsidR="004A6F69" w:rsidRPr="004A6F69" w:rsidTr="004A6F69">
        <w:trPr>
          <w:trHeight w:val="645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Νομικός τύπος</w:t>
            </w:r>
          </w:p>
        </w:tc>
        <w:tc>
          <w:tcPr>
            <w:tcW w:w="4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ΙΚΕ</w:t>
            </w:r>
          </w:p>
        </w:tc>
      </w:tr>
      <w:tr w:rsidR="004A6F69" w:rsidRPr="004A6F69" w:rsidTr="004A6F69">
        <w:trPr>
          <w:trHeight w:val="795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Περίοδος αναφοράς</w:t>
            </w:r>
          </w:p>
        </w:tc>
        <w:tc>
          <w:tcPr>
            <w:tcW w:w="4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05/07/2018 έως  31/12/2018</w:t>
            </w:r>
          </w:p>
        </w:tc>
      </w:tr>
      <w:tr w:rsidR="004A6F69" w:rsidRPr="004A6F69" w:rsidTr="004A6F69">
        <w:trPr>
          <w:trHeight w:val="855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Διεύθυνση έδρας</w:t>
            </w:r>
          </w:p>
        </w:tc>
        <w:tc>
          <w:tcPr>
            <w:tcW w:w="4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Σαγγαρίου 39, Νίκαια</w:t>
            </w:r>
          </w:p>
        </w:tc>
      </w:tr>
      <w:tr w:rsidR="004A6F69" w:rsidRPr="004A6F69" w:rsidTr="004A6F69">
        <w:trPr>
          <w:trHeight w:val="555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Δημόσιο μητρώο εγγραφής και αρ. Μητρώου</w:t>
            </w:r>
          </w:p>
        </w:tc>
        <w:tc>
          <w:tcPr>
            <w:tcW w:w="4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69" w:rsidRPr="004A6F69" w:rsidRDefault="004A6F69" w:rsidP="004A6F69">
            <w:proofErr w:type="spellStart"/>
            <w:r w:rsidRPr="004A6F69">
              <w:rPr>
                <w:sz w:val="22"/>
                <w:szCs w:val="22"/>
              </w:rPr>
              <w:t>Γεμη</w:t>
            </w:r>
            <w:proofErr w:type="spellEnd"/>
            <w:r w:rsidRPr="004A6F69">
              <w:rPr>
                <w:sz w:val="22"/>
                <w:szCs w:val="22"/>
              </w:rPr>
              <w:t xml:space="preserve"> αρ μητρώου 146868009000</w:t>
            </w:r>
          </w:p>
        </w:tc>
      </w:tr>
      <w:tr w:rsidR="004A6F69" w:rsidRPr="004A6F69" w:rsidTr="004A6F69">
        <w:trPr>
          <w:trHeight w:val="57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lastRenderedPageBreak/>
              <w:t>Συνεχιζόμενη δραστηριότητα</w:t>
            </w:r>
          </w:p>
        </w:tc>
        <w:tc>
          <w:tcPr>
            <w:tcW w:w="4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Συνεχιζόμενη Δραστηριότητα</w:t>
            </w:r>
          </w:p>
        </w:tc>
      </w:tr>
      <w:tr w:rsidR="004A6F69" w:rsidRPr="004A6F69" w:rsidTr="004A6F69">
        <w:trPr>
          <w:trHeight w:val="45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Εκκαθάριση</w:t>
            </w:r>
          </w:p>
        </w:tc>
        <w:tc>
          <w:tcPr>
            <w:tcW w:w="4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>Όχι</w:t>
            </w:r>
          </w:p>
        </w:tc>
      </w:tr>
      <w:tr w:rsidR="004A6F69" w:rsidRPr="004A6F69" w:rsidTr="004A6F69">
        <w:trPr>
          <w:trHeight w:val="555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Κατηγορία οντότητας</w:t>
            </w:r>
          </w:p>
        </w:tc>
        <w:tc>
          <w:tcPr>
            <w:tcW w:w="4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Πολύ μικρή με διπλογραφικά βιβλία</w:t>
            </w:r>
          </w:p>
        </w:tc>
      </w:tr>
      <w:tr w:rsidR="004A6F69" w:rsidRPr="004A6F69" w:rsidTr="004A6F69">
        <w:trPr>
          <w:trHeight w:val="171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Κατάρτιση χρηματοοικονομικών καταστάσεων σύμφωνα με τον Νόμο 4308/2014</w:t>
            </w:r>
          </w:p>
        </w:tc>
        <w:tc>
          <w:tcPr>
            <w:tcW w:w="4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Η Διοίκηση της Οντότητας δηλώνει ότι, χρηματοοικονομικές καταστάσεις έχουν καταρτιστεί σε πλήρη συμφωνία με τον νόμο 4308/2014</w:t>
            </w:r>
          </w:p>
        </w:tc>
      </w:tr>
      <w:tr w:rsidR="004A6F69" w:rsidRPr="004A6F69" w:rsidTr="004A6F69">
        <w:trPr>
          <w:trHeight w:val="600"/>
        </w:trPr>
        <w:tc>
          <w:tcPr>
            <w:tcW w:w="86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4A6F69" w:rsidRPr="004A6F69" w:rsidRDefault="004A6F69" w:rsidP="004A6F69">
            <w:pPr>
              <w:jc w:val="center"/>
              <w:rPr>
                <w:b/>
                <w:bCs/>
                <w:color w:val="000000"/>
              </w:rPr>
            </w:pPr>
            <w:r w:rsidRPr="004A6F69">
              <w:rPr>
                <w:b/>
                <w:bCs/>
                <w:color w:val="000000"/>
                <w:sz w:val="22"/>
                <w:szCs w:val="22"/>
              </w:rPr>
              <w:t>2. Άρθρο 29 παρ. 6</w:t>
            </w:r>
          </w:p>
        </w:tc>
      </w:tr>
      <w:tr w:rsidR="004A6F69" w:rsidRPr="004A6F69" w:rsidTr="004A6F69">
        <w:trPr>
          <w:trHeight w:val="114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>Παρέκκλιση εκπλήρωσης διάταξης παρ.2 άρθρου 16</w:t>
            </w:r>
          </w:p>
        </w:tc>
        <w:tc>
          <w:tcPr>
            <w:tcW w:w="4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>Δεν συντρέχει τέτοια περίπτωση</w:t>
            </w:r>
          </w:p>
        </w:tc>
      </w:tr>
      <w:tr w:rsidR="004A6F69" w:rsidRPr="004A6F69" w:rsidTr="004A6F69">
        <w:trPr>
          <w:trHeight w:val="600"/>
        </w:trPr>
        <w:tc>
          <w:tcPr>
            <w:tcW w:w="86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4A6F69" w:rsidRPr="004A6F69" w:rsidRDefault="004A6F69" w:rsidP="004A6F69">
            <w:pPr>
              <w:jc w:val="center"/>
              <w:rPr>
                <w:b/>
                <w:bCs/>
                <w:color w:val="000000"/>
              </w:rPr>
            </w:pPr>
            <w:r w:rsidRPr="004A6F69">
              <w:rPr>
                <w:b/>
                <w:bCs/>
                <w:color w:val="000000"/>
                <w:sz w:val="22"/>
                <w:szCs w:val="22"/>
              </w:rPr>
              <w:t>3. Άρθρο 29 παρ.  16</w:t>
            </w:r>
          </w:p>
        </w:tc>
      </w:tr>
      <w:tr w:rsidR="004A6F69" w:rsidRPr="004A6F69" w:rsidTr="004A6F69">
        <w:trPr>
          <w:trHeight w:val="177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 xml:space="preserve">Ενδεχόμενες υποχρεώσεις που δεν εμφανίζονται στον Ισολογισμό : εγγυήσεις, αποζημίωση </w:t>
            </w:r>
            <w:proofErr w:type="spellStart"/>
            <w:r w:rsidRPr="004A6F69">
              <w:rPr>
                <w:sz w:val="22"/>
                <w:szCs w:val="22"/>
              </w:rPr>
              <w:t>προσ</w:t>
            </w:r>
            <w:proofErr w:type="spellEnd"/>
            <w:r w:rsidRPr="004A6F69">
              <w:rPr>
                <w:sz w:val="22"/>
                <w:szCs w:val="22"/>
              </w:rPr>
              <w:t xml:space="preserve">/κου, ανέλεγκτες φορολογικά χρήσεις, υπόλοιπο αξίας </w:t>
            </w:r>
            <w:proofErr w:type="spellStart"/>
            <w:r w:rsidRPr="004A6F69">
              <w:rPr>
                <w:sz w:val="22"/>
                <w:szCs w:val="22"/>
              </w:rPr>
              <w:t>συμβ</w:t>
            </w:r>
            <w:proofErr w:type="spellEnd"/>
            <w:r w:rsidRPr="004A6F69">
              <w:rPr>
                <w:sz w:val="22"/>
                <w:szCs w:val="22"/>
              </w:rPr>
              <w:t xml:space="preserve">. </w:t>
            </w:r>
            <w:proofErr w:type="spellStart"/>
            <w:r w:rsidRPr="004A6F69">
              <w:rPr>
                <w:sz w:val="22"/>
                <w:szCs w:val="22"/>
              </w:rPr>
              <w:t>Leasing</w:t>
            </w:r>
            <w:proofErr w:type="spellEnd"/>
          </w:p>
        </w:tc>
        <w:tc>
          <w:tcPr>
            <w:tcW w:w="4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69" w:rsidRPr="004A6F69" w:rsidRDefault="004A6F69" w:rsidP="004A6F69">
            <w:pPr>
              <w:jc w:val="center"/>
              <w:rPr>
                <w:b/>
                <w:bCs/>
              </w:rPr>
            </w:pPr>
            <w:r w:rsidRPr="004A6F69">
              <w:rPr>
                <w:b/>
                <w:bCs/>
                <w:sz w:val="22"/>
                <w:szCs w:val="22"/>
              </w:rPr>
              <w:t>-------------------------------------</w:t>
            </w:r>
          </w:p>
        </w:tc>
      </w:tr>
      <w:tr w:rsidR="004A6F69" w:rsidRPr="004A6F69" w:rsidTr="004A6F69">
        <w:trPr>
          <w:trHeight w:val="81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Χρηματοοικονομικές δεσμεύσεις-εγγυήσεις</w:t>
            </w:r>
          </w:p>
        </w:tc>
        <w:tc>
          <w:tcPr>
            <w:tcW w:w="4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Δεν υφίστανται</w:t>
            </w:r>
          </w:p>
        </w:tc>
      </w:tr>
      <w:tr w:rsidR="004A6F69" w:rsidRPr="004A6F69" w:rsidTr="004A6F69">
        <w:trPr>
          <w:trHeight w:val="330"/>
        </w:trPr>
        <w:tc>
          <w:tcPr>
            <w:tcW w:w="86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4A6F69" w:rsidRPr="004A6F69" w:rsidRDefault="004A6F69" w:rsidP="004A6F69">
            <w:pPr>
              <w:jc w:val="center"/>
              <w:rPr>
                <w:b/>
                <w:bCs/>
                <w:color w:val="000000"/>
              </w:rPr>
            </w:pPr>
            <w:r w:rsidRPr="004A6F69">
              <w:rPr>
                <w:b/>
                <w:bCs/>
                <w:color w:val="000000"/>
                <w:sz w:val="22"/>
                <w:szCs w:val="22"/>
              </w:rPr>
              <w:t>4. Άρθρο 29 παρ.  25</w:t>
            </w:r>
          </w:p>
        </w:tc>
      </w:tr>
      <w:tr w:rsidR="004A6F69" w:rsidRPr="004A6F69" w:rsidTr="004A6F69">
        <w:trPr>
          <w:trHeight w:val="3405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Προκαταβολές και πιστώσεις σε μέλη Δ.Σ. και εποπτικών συμβουλίων, με μνεία επιτοκίου, όρων χορήγησης και των ποσών που επεστράφησαν, διαγράφηκαν, ή δεν εισπράχθηκαν λόγω αποποίησης, καθώς και δεσμεύσεις που αναλήφθηκαν με οποιαδήποτε εγγύηση. Τα στοιχεία αυτά γνωστοποιούνται αθροιστικά. για κάθε κατηγορία προσώπων</w:t>
            </w:r>
          </w:p>
        </w:tc>
        <w:tc>
          <w:tcPr>
            <w:tcW w:w="4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Δεν υφίστανται</w:t>
            </w:r>
          </w:p>
        </w:tc>
      </w:tr>
      <w:tr w:rsidR="004A6F69" w:rsidRPr="004A6F69" w:rsidTr="004A6F69">
        <w:trPr>
          <w:trHeight w:val="495"/>
        </w:trPr>
        <w:tc>
          <w:tcPr>
            <w:tcW w:w="86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4A6F69" w:rsidRPr="004A6F69" w:rsidRDefault="004A6F69" w:rsidP="004A6F69">
            <w:pPr>
              <w:jc w:val="center"/>
              <w:rPr>
                <w:b/>
                <w:bCs/>
                <w:color w:val="000000"/>
              </w:rPr>
            </w:pPr>
            <w:r w:rsidRPr="004A6F69">
              <w:rPr>
                <w:b/>
                <w:bCs/>
                <w:color w:val="000000"/>
                <w:sz w:val="22"/>
                <w:szCs w:val="22"/>
              </w:rPr>
              <w:t>5. Άρθρο 29 παρ.  34</w:t>
            </w:r>
          </w:p>
        </w:tc>
      </w:tr>
      <w:tr w:rsidR="004A6F69" w:rsidRPr="004A6F69" w:rsidTr="004A6F69">
        <w:trPr>
          <w:trHeight w:val="126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Χρηματοοικονομικές καταστάσεις που συντάχθηκαν</w:t>
            </w:r>
          </w:p>
        </w:tc>
        <w:tc>
          <w:tcPr>
            <w:tcW w:w="4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>έχει καταρτιστεί συνοπτικός ισολογισμός (Β5 ΥΠΟΔΕΙΓΜΑ) καθώς και κατάσταση Αποτελεσμάτων Χρήσης (Β6 ΥΠΟΔΕΙΓΜΑ)</w:t>
            </w:r>
          </w:p>
        </w:tc>
      </w:tr>
      <w:tr w:rsidR="004A6F69" w:rsidRPr="004A6F69" w:rsidTr="004A6F69">
        <w:trPr>
          <w:trHeight w:val="153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lastRenderedPageBreak/>
              <w:t>Άλλες σημειώσεις με σκοπό την καλύτερη κατανόηση των Οικονομικών Καταστάσεων</w:t>
            </w:r>
          </w:p>
        </w:tc>
        <w:tc>
          <w:tcPr>
            <w:tcW w:w="4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 xml:space="preserve">το εταιρικό κεφάλαιο ανέρχεται σε 3.000,00 ευρώ, άνευ μεταβολής. Τα Ίδια κεφάλαια ανέρχονται σε 3.000 ευρώ, καθ ότι έγινε διανομή των κερδών ύψους 24.578,04 </w:t>
            </w:r>
            <w:proofErr w:type="spellStart"/>
            <w:r w:rsidRPr="004A6F69">
              <w:rPr>
                <w:sz w:val="22"/>
                <w:szCs w:val="22"/>
              </w:rPr>
              <w:t>euro</w:t>
            </w:r>
            <w:proofErr w:type="spellEnd"/>
          </w:p>
        </w:tc>
      </w:tr>
      <w:tr w:rsidR="004A6F69" w:rsidRPr="004A6F69" w:rsidTr="004A6F69">
        <w:trPr>
          <w:trHeight w:val="315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Σημειώσεις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315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435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315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/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 </w:t>
            </w:r>
          </w:p>
        </w:tc>
      </w:tr>
      <w:tr w:rsidR="004A6F69" w:rsidRPr="004A6F69" w:rsidTr="004A6F69">
        <w:trPr>
          <w:trHeight w:val="315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Κορυδαλλός……09/09/2019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>Ο ΔΙΑΧΕΙΡΙΣΤΗΣ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>Ο ΛΟΓΙΣΤΗΣ</w:t>
            </w:r>
          </w:p>
        </w:tc>
      </w:tr>
      <w:tr w:rsidR="004A6F69" w:rsidRPr="004A6F69" w:rsidTr="004A6F69">
        <w:trPr>
          <w:trHeight w:val="315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>ΤΟ ΜΕΛΟΣ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>
            <w:pPr>
              <w:jc w:val="center"/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>Δημήτρης Ταμπάκης</w:t>
            </w:r>
          </w:p>
        </w:tc>
      </w:tr>
      <w:tr w:rsidR="004A6F69" w:rsidRPr="004A6F69" w:rsidTr="004A6F69">
        <w:trPr>
          <w:trHeight w:val="315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>Παγώνη Αγγελική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proofErr w:type="spellStart"/>
            <w:r w:rsidRPr="004A6F69">
              <w:rPr>
                <w:sz w:val="22"/>
                <w:szCs w:val="22"/>
              </w:rPr>
              <w:t>Μοτσενίγος</w:t>
            </w:r>
            <w:proofErr w:type="spellEnd"/>
            <w:r w:rsidRPr="004A6F69">
              <w:rPr>
                <w:sz w:val="22"/>
                <w:szCs w:val="22"/>
              </w:rPr>
              <w:t xml:space="preserve"> Γεράσιμος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 xml:space="preserve">ΑΔΤ 140173, </w:t>
            </w:r>
            <w:proofErr w:type="spellStart"/>
            <w:r w:rsidRPr="004A6F69">
              <w:rPr>
                <w:sz w:val="22"/>
                <w:szCs w:val="22"/>
              </w:rPr>
              <w:t>Β΄ταξη</w:t>
            </w:r>
            <w:proofErr w:type="spellEnd"/>
          </w:p>
        </w:tc>
      </w:tr>
      <w:tr w:rsidR="004A6F69" w:rsidRPr="004A6F69" w:rsidTr="004A6F69">
        <w:trPr>
          <w:trHeight w:val="315"/>
        </w:trPr>
        <w:tc>
          <w:tcPr>
            <w:tcW w:w="4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>
            <w:pPr>
              <w:jc w:val="center"/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>
            <w:pPr>
              <w:jc w:val="center"/>
            </w:pPr>
            <w:r w:rsidRPr="004A6F69">
              <w:rPr>
                <w:sz w:val="22"/>
                <w:szCs w:val="22"/>
              </w:rPr>
              <w:t>ΑΜ 0071629</w:t>
            </w:r>
          </w:p>
        </w:tc>
      </w:tr>
      <w:tr w:rsidR="004A6F69" w:rsidRPr="004A6F69" w:rsidTr="004A6F69">
        <w:trPr>
          <w:trHeight w:val="330"/>
        </w:trPr>
        <w:tc>
          <w:tcPr>
            <w:tcW w:w="4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>
            <w:pPr>
              <w:rPr>
                <w:color w:val="000000"/>
              </w:rPr>
            </w:pPr>
            <w:r w:rsidRPr="004A6F6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F69" w:rsidRPr="004A6F69" w:rsidRDefault="004A6F69" w:rsidP="004A6F69">
            <w:r w:rsidRPr="004A6F69">
              <w:rPr>
                <w:sz w:val="22"/>
                <w:szCs w:val="22"/>
              </w:rPr>
              <w:t> </w:t>
            </w:r>
          </w:p>
        </w:tc>
      </w:tr>
    </w:tbl>
    <w:p w:rsidR="00C37E2A" w:rsidRDefault="00C37E2A" w:rsidP="00EF7BB0">
      <w:pPr>
        <w:tabs>
          <w:tab w:val="left" w:pos="2835"/>
        </w:tabs>
        <w:spacing w:line="360" w:lineRule="auto"/>
        <w:ind w:right="-243"/>
        <w:rPr>
          <w:sz w:val="22"/>
          <w:szCs w:val="22"/>
        </w:rPr>
      </w:pPr>
    </w:p>
    <w:p w:rsidR="009870C4" w:rsidRPr="00D5119B" w:rsidRDefault="006E3089" w:rsidP="00A44EED">
      <w:pPr>
        <w:spacing w:line="360" w:lineRule="auto"/>
        <w:ind w:hanging="567"/>
        <w:rPr>
          <w:b/>
          <w:bCs/>
          <w:color w:val="000000"/>
        </w:rPr>
      </w:pPr>
      <w:r>
        <w:rPr>
          <w:sz w:val="22"/>
          <w:szCs w:val="22"/>
        </w:rPr>
        <w:t xml:space="preserve">      </w:t>
      </w:r>
      <w:r w:rsidR="00D04839">
        <w:rPr>
          <w:sz w:val="22"/>
          <w:szCs w:val="22"/>
        </w:rPr>
        <w:t xml:space="preserve">       </w:t>
      </w:r>
      <w:r w:rsidR="009870C4" w:rsidRPr="00D5119B">
        <w:rPr>
          <w:b/>
          <w:bCs/>
          <w:color w:val="000000"/>
        </w:rPr>
        <w:t>Κύριοι Εταίροι,</w:t>
      </w:r>
    </w:p>
    <w:p w:rsidR="009870C4" w:rsidRPr="001D188D" w:rsidRDefault="0001585E" w:rsidP="009870C4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</w:rPr>
      </w:pPr>
      <w:r w:rsidRPr="001D188D">
        <w:rPr>
          <w:color w:val="000000"/>
          <w:sz w:val="22"/>
          <w:szCs w:val="22"/>
        </w:rPr>
        <w:t>Έχουμε</w:t>
      </w:r>
      <w:r w:rsidR="009870C4" w:rsidRPr="001D188D">
        <w:rPr>
          <w:color w:val="000000"/>
          <w:sz w:val="22"/>
          <w:szCs w:val="22"/>
        </w:rPr>
        <w:t xml:space="preserve"> την τιμή να σας παρακαλέσουμε όπως εγκρίνετε τις υποβαλλόμενες</w:t>
      </w:r>
      <w:r w:rsidR="009870C4" w:rsidRPr="001D188D">
        <w:rPr>
          <w:b/>
          <w:color w:val="000000"/>
          <w:sz w:val="22"/>
          <w:szCs w:val="22"/>
        </w:rPr>
        <w:t xml:space="preserve"> </w:t>
      </w:r>
      <w:r w:rsidR="007F5C16" w:rsidRPr="001D188D">
        <w:rPr>
          <w:sz w:val="22"/>
          <w:szCs w:val="22"/>
        </w:rPr>
        <w:t xml:space="preserve">Ατομικές Χρηματοοικονομικές Καταστάσεις </w:t>
      </w:r>
      <w:r w:rsidR="009870C4" w:rsidRPr="001D188D">
        <w:rPr>
          <w:b/>
          <w:color w:val="000000"/>
          <w:sz w:val="22"/>
          <w:szCs w:val="22"/>
        </w:rPr>
        <w:t xml:space="preserve">της Χρήσης </w:t>
      </w:r>
      <w:r w:rsidR="001C7F69">
        <w:rPr>
          <w:b/>
          <w:color w:val="000000"/>
          <w:sz w:val="22"/>
          <w:szCs w:val="22"/>
        </w:rPr>
        <w:t>2018</w:t>
      </w:r>
      <w:r w:rsidR="009870C4" w:rsidRPr="001D188D">
        <w:rPr>
          <w:b/>
          <w:color w:val="000000"/>
          <w:sz w:val="22"/>
          <w:szCs w:val="22"/>
        </w:rPr>
        <w:t xml:space="preserve">, </w:t>
      </w:r>
      <w:r w:rsidR="00B56AD5" w:rsidRPr="001D188D">
        <w:rPr>
          <w:color w:val="000000"/>
          <w:sz w:val="22"/>
          <w:szCs w:val="22"/>
        </w:rPr>
        <w:t xml:space="preserve">και </w:t>
      </w:r>
      <w:r w:rsidR="009870C4" w:rsidRPr="001D188D">
        <w:rPr>
          <w:color w:val="000000"/>
          <w:sz w:val="22"/>
          <w:szCs w:val="22"/>
        </w:rPr>
        <w:t>να αποφασίσετε και επ</w:t>
      </w:r>
      <w:r w:rsidR="00B56AD5" w:rsidRPr="001D188D">
        <w:rPr>
          <w:color w:val="000000"/>
          <w:sz w:val="22"/>
          <w:szCs w:val="22"/>
        </w:rPr>
        <w:t>ί</w:t>
      </w:r>
      <w:r w:rsidR="009870C4" w:rsidRPr="001D188D">
        <w:rPr>
          <w:color w:val="000000"/>
          <w:sz w:val="22"/>
          <w:szCs w:val="22"/>
        </w:rPr>
        <w:t xml:space="preserve"> των λοιπών θεμάτων της παρούσας Γενικής Συνέλευσης.</w:t>
      </w:r>
    </w:p>
    <w:p w:rsidR="00316834" w:rsidRPr="00B167EF" w:rsidRDefault="009870C4" w:rsidP="009870C4">
      <w:pPr>
        <w:spacing w:line="360" w:lineRule="auto"/>
        <w:ind w:hanging="567"/>
      </w:pPr>
      <w:r w:rsidRPr="00D5119B">
        <w:t xml:space="preserve">        </w:t>
      </w:r>
    </w:p>
    <w:p w:rsidR="00A554F4" w:rsidRPr="000B6FB2" w:rsidRDefault="009870C4" w:rsidP="009870C4">
      <w:pPr>
        <w:spacing w:line="360" w:lineRule="auto"/>
        <w:ind w:hanging="567"/>
        <w:rPr>
          <w:sz w:val="22"/>
          <w:szCs w:val="22"/>
        </w:rPr>
      </w:pPr>
      <w:r w:rsidRPr="00D5119B">
        <w:t xml:space="preserve">  </w:t>
      </w:r>
      <w:r w:rsidR="00316834" w:rsidRPr="00316834">
        <w:t xml:space="preserve">          </w:t>
      </w:r>
      <w:r w:rsidR="0044040F" w:rsidRPr="00D5119B">
        <w:t>Μ</w:t>
      </w:r>
      <w:r w:rsidRPr="00D5119B">
        <w:t xml:space="preserve">ετά από διεξοδική συζήτηση επί των </w:t>
      </w:r>
      <w:r w:rsidR="006E3089" w:rsidRPr="00D5119B">
        <w:t>Ατομικών Χρηματοοικονομικών</w:t>
      </w:r>
      <w:r w:rsidR="007F5C16" w:rsidRPr="00D5119B">
        <w:t xml:space="preserve"> Καταστάσεων,</w:t>
      </w:r>
      <w:r w:rsidRPr="00D5119B">
        <w:t xml:space="preserve"> χρήσης </w:t>
      </w:r>
      <w:r w:rsidR="001C7F69">
        <w:t>2018</w:t>
      </w:r>
      <w:r w:rsidR="00B167EF">
        <w:t>,</w:t>
      </w:r>
      <w:r w:rsidR="007F5C16">
        <w:rPr>
          <w:sz w:val="22"/>
          <w:szCs w:val="22"/>
        </w:rPr>
        <w:t xml:space="preserve">      </w:t>
      </w:r>
    </w:p>
    <w:p w:rsidR="009870C4" w:rsidRPr="001E1D3B" w:rsidRDefault="00A554F4" w:rsidP="009870C4">
      <w:pPr>
        <w:spacing w:line="360" w:lineRule="auto"/>
        <w:ind w:hanging="567"/>
        <w:rPr>
          <w:b/>
          <w:sz w:val="22"/>
          <w:szCs w:val="22"/>
          <w:u w:val="single"/>
        </w:rPr>
      </w:pPr>
      <w:r w:rsidRPr="00A554F4">
        <w:rPr>
          <w:sz w:val="22"/>
          <w:szCs w:val="22"/>
        </w:rPr>
        <w:t xml:space="preserve">           </w:t>
      </w:r>
      <w:r w:rsidR="007F5C16" w:rsidRPr="001E1D3B">
        <w:rPr>
          <w:b/>
          <w:sz w:val="22"/>
          <w:szCs w:val="22"/>
          <w:u w:val="single"/>
        </w:rPr>
        <w:t>Α</w:t>
      </w:r>
      <w:r w:rsidR="009870C4" w:rsidRPr="001E1D3B">
        <w:rPr>
          <w:b/>
          <w:sz w:val="22"/>
          <w:szCs w:val="22"/>
          <w:u w:val="single"/>
        </w:rPr>
        <w:t xml:space="preserve">ποφασίζει την έγκριση  </w:t>
      </w:r>
      <w:r w:rsidR="007F5C16" w:rsidRPr="001E1D3B">
        <w:rPr>
          <w:b/>
          <w:sz w:val="22"/>
          <w:szCs w:val="22"/>
          <w:u w:val="single"/>
        </w:rPr>
        <w:t xml:space="preserve">των Ατομικών Χρηματοοικονομικών </w:t>
      </w:r>
      <w:r w:rsidR="00DF0703" w:rsidRPr="001E1D3B">
        <w:rPr>
          <w:b/>
          <w:sz w:val="22"/>
          <w:szCs w:val="22"/>
          <w:u w:val="single"/>
        </w:rPr>
        <w:t xml:space="preserve">  </w:t>
      </w:r>
      <w:r w:rsidR="007F5C16" w:rsidRPr="001E1D3B">
        <w:rPr>
          <w:b/>
          <w:sz w:val="22"/>
          <w:szCs w:val="22"/>
          <w:u w:val="single"/>
        </w:rPr>
        <w:t xml:space="preserve">Καταστάσεων </w:t>
      </w:r>
      <w:r w:rsidR="009870C4" w:rsidRPr="001E1D3B">
        <w:rPr>
          <w:b/>
          <w:sz w:val="22"/>
          <w:szCs w:val="22"/>
          <w:u w:val="single"/>
        </w:rPr>
        <w:t xml:space="preserve">της χρήσης </w:t>
      </w:r>
      <w:r w:rsidR="001C7F69">
        <w:rPr>
          <w:b/>
          <w:sz w:val="22"/>
          <w:szCs w:val="22"/>
          <w:u w:val="single"/>
        </w:rPr>
        <w:t>2018</w:t>
      </w:r>
      <w:r w:rsidR="00B167EF">
        <w:rPr>
          <w:b/>
          <w:sz w:val="22"/>
          <w:szCs w:val="22"/>
          <w:u w:val="single"/>
        </w:rPr>
        <w:t>.</w:t>
      </w:r>
    </w:p>
    <w:p w:rsidR="001C7F69" w:rsidRPr="00F3072A" w:rsidRDefault="001C7F69" w:rsidP="00871754">
      <w:pPr>
        <w:spacing w:line="360" w:lineRule="auto"/>
        <w:jc w:val="center"/>
        <w:rPr>
          <w:sz w:val="22"/>
          <w:szCs w:val="22"/>
        </w:rPr>
      </w:pPr>
    </w:p>
    <w:p w:rsidR="00A97E75" w:rsidRPr="009A6F8C" w:rsidRDefault="00A97E75" w:rsidP="003C1BF7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ΘΕΜΑ ΔΕΥΤΕΡΟ</w:t>
      </w:r>
      <w:r w:rsidRPr="009A6F8C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:rsidR="00A97E75" w:rsidRPr="009A6F8C" w:rsidRDefault="00A97E75" w:rsidP="003C1BF7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A97E75" w:rsidRPr="00A97E75" w:rsidRDefault="00A97E75" w:rsidP="003C1BF7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A97E75">
        <w:rPr>
          <w:rFonts w:ascii="Times New Roman" w:hAnsi="Times New Roman" w:cs="Times New Roman"/>
          <w:b/>
          <w:bCs/>
        </w:rPr>
        <w:t>Έγκριση διανομής μερίσματος στους εταίρους</w:t>
      </w:r>
    </w:p>
    <w:p w:rsidR="00A97E75" w:rsidRDefault="00A97E75" w:rsidP="003C1BF7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A97E75" w:rsidRPr="00A44EED" w:rsidRDefault="00A97E75" w:rsidP="003C1BF7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44EED">
        <w:rPr>
          <w:rFonts w:ascii="Times New Roman" w:hAnsi="Times New Roman" w:cs="Times New Roman"/>
          <w:bCs/>
          <w:sz w:val="22"/>
          <w:szCs w:val="22"/>
        </w:rPr>
        <w:t xml:space="preserve">Για το θέμα αυτό το λόγο έλαβε ο Πρόεδρος της Γ Συνέλευσης κ </w:t>
      </w:r>
      <w:proofErr w:type="spellStart"/>
      <w:r w:rsidRPr="00A44EED">
        <w:rPr>
          <w:rFonts w:ascii="Times New Roman" w:hAnsi="Times New Roman" w:cs="Times New Roman"/>
          <w:bCs/>
          <w:sz w:val="22"/>
          <w:szCs w:val="22"/>
        </w:rPr>
        <w:t>Μοτσενίγος</w:t>
      </w:r>
      <w:proofErr w:type="spellEnd"/>
      <w:r w:rsidRPr="00A44EED">
        <w:rPr>
          <w:rFonts w:ascii="Times New Roman" w:hAnsi="Times New Roman" w:cs="Times New Roman"/>
          <w:bCs/>
          <w:sz w:val="22"/>
          <w:szCs w:val="22"/>
        </w:rPr>
        <w:t xml:space="preserve"> Γεράσιμος, και πρότεινε την διανομή του 100% των κερδών της εταιρείας, (24.578,04) μετά την αφαίρεση του αναλογούντος φόρου, και την αναμόρφωση, στους εταίρους αναλογικά με το ποσοστό συμμετοχής στο εταιρικό κεφάλαιο</w:t>
      </w:r>
      <w:r w:rsidR="00A44EED" w:rsidRPr="00A44EED">
        <w:rPr>
          <w:rFonts w:ascii="Times New Roman" w:hAnsi="Times New Roman" w:cs="Times New Roman"/>
          <w:bCs/>
          <w:sz w:val="22"/>
          <w:szCs w:val="22"/>
        </w:rPr>
        <w:t xml:space="preserve"> ως εξής:</w:t>
      </w:r>
    </w:p>
    <w:p w:rsidR="00A97E75" w:rsidRPr="00A44EED" w:rsidRDefault="00A97E75" w:rsidP="003C1BF7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A97E75" w:rsidRPr="00A44EED" w:rsidRDefault="00A97E75" w:rsidP="003C1BF7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A97E75" w:rsidRPr="00A44EED" w:rsidRDefault="00EC2008" w:rsidP="003C1BF7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Α.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Μοτσενί</w:t>
      </w:r>
      <w:r w:rsidR="00A97E75" w:rsidRPr="00A44EED">
        <w:rPr>
          <w:rFonts w:ascii="Times New Roman" w:hAnsi="Times New Roman" w:cs="Times New Roman"/>
          <w:bCs/>
          <w:sz w:val="22"/>
          <w:szCs w:val="22"/>
        </w:rPr>
        <w:t>γος</w:t>
      </w:r>
      <w:proofErr w:type="spellEnd"/>
      <w:r w:rsidR="00A97E75" w:rsidRPr="00A44EED">
        <w:rPr>
          <w:rFonts w:ascii="Times New Roman" w:hAnsi="Times New Roman" w:cs="Times New Roman"/>
          <w:bCs/>
          <w:sz w:val="22"/>
          <w:szCs w:val="22"/>
        </w:rPr>
        <w:t xml:space="preserve"> Γεράσιμος….24.578,04 Χ 10% = </w:t>
      </w:r>
      <w:r w:rsidR="00A44EED" w:rsidRPr="00A44EED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="00A97E75" w:rsidRPr="00A44EED">
        <w:rPr>
          <w:rFonts w:ascii="Times New Roman" w:hAnsi="Times New Roman" w:cs="Times New Roman"/>
          <w:bCs/>
          <w:sz w:val="22"/>
          <w:szCs w:val="22"/>
        </w:rPr>
        <w:t>2.457,80</w:t>
      </w:r>
    </w:p>
    <w:p w:rsidR="00A97E75" w:rsidRPr="00A44EED" w:rsidRDefault="00A97E75" w:rsidP="003C1BF7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44EED">
        <w:rPr>
          <w:rFonts w:ascii="Times New Roman" w:hAnsi="Times New Roman" w:cs="Times New Roman"/>
          <w:bCs/>
          <w:sz w:val="22"/>
          <w:szCs w:val="22"/>
        </w:rPr>
        <w:t>Β. Παγώνη Αγγελική……….24.578,04 Χ 90% =</w:t>
      </w:r>
      <w:r w:rsidR="00A44EED" w:rsidRPr="00A44EED">
        <w:rPr>
          <w:rFonts w:ascii="Times New Roman" w:hAnsi="Times New Roman" w:cs="Times New Roman"/>
          <w:bCs/>
          <w:sz w:val="22"/>
          <w:szCs w:val="22"/>
        </w:rPr>
        <w:t xml:space="preserve"> 22.120,24</w:t>
      </w:r>
    </w:p>
    <w:p w:rsidR="00A97E75" w:rsidRPr="00A44EED" w:rsidRDefault="00A97E75" w:rsidP="003C1BF7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A44EED" w:rsidRPr="00A44EED" w:rsidRDefault="00A44EED" w:rsidP="003C1BF7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44EED">
        <w:rPr>
          <w:rFonts w:ascii="Times New Roman" w:hAnsi="Times New Roman" w:cs="Times New Roman"/>
          <w:bCs/>
          <w:sz w:val="22"/>
          <w:szCs w:val="22"/>
        </w:rPr>
        <w:t xml:space="preserve">Τα ως άνω ποσά μετά την αφαίρεση του φόρου μερισμάτων 15%, θα πιστωθούν, στους ως άνω εταίρους. </w:t>
      </w:r>
    </w:p>
    <w:p w:rsidR="00A97E75" w:rsidRPr="00A44EED" w:rsidRDefault="00A97E75" w:rsidP="003C1BF7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A97E75" w:rsidRPr="00A44EED" w:rsidRDefault="00A44EED" w:rsidP="003C1BF7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772352">
        <w:rPr>
          <w:rFonts w:ascii="Times New Roman" w:hAnsi="Times New Roman" w:cs="Times New Roman"/>
          <w:b/>
          <w:bCs/>
          <w:sz w:val="22"/>
          <w:szCs w:val="22"/>
        </w:rPr>
        <w:t>Μετά από συζήτηση, ομόφωνα η Γενική Συνέλευση ενέκρινε την διανομή του 100% των κερδών στους εταίρους</w:t>
      </w:r>
      <w:r w:rsidRPr="00A44EED">
        <w:rPr>
          <w:rFonts w:ascii="Times New Roman" w:hAnsi="Times New Roman" w:cs="Times New Roman"/>
          <w:bCs/>
          <w:sz w:val="22"/>
          <w:szCs w:val="22"/>
        </w:rPr>
        <w:t xml:space="preserve"> .</w:t>
      </w:r>
    </w:p>
    <w:p w:rsidR="00A97E75" w:rsidRDefault="00A97E75" w:rsidP="003C1BF7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A97E75" w:rsidRDefault="00A97E75" w:rsidP="003C1BF7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A44EED" w:rsidRPr="009A6F8C" w:rsidRDefault="00A44EED" w:rsidP="003C1BF7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A44EED" w:rsidRPr="009A6F8C" w:rsidRDefault="00A44EED" w:rsidP="003C1BF7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A44EED" w:rsidRPr="009A6F8C" w:rsidRDefault="00A44EED" w:rsidP="003C1BF7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A44EED" w:rsidRPr="009A6F8C" w:rsidRDefault="00A44EED" w:rsidP="003C1BF7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475D08" w:rsidRPr="00F3072A" w:rsidRDefault="00475D08" w:rsidP="003C1BF7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B7D1C">
        <w:rPr>
          <w:rFonts w:ascii="Times New Roman" w:hAnsi="Times New Roman" w:cs="Times New Roman"/>
          <w:b/>
          <w:bCs/>
          <w:sz w:val="22"/>
          <w:szCs w:val="22"/>
        </w:rPr>
        <w:t xml:space="preserve">ΘΕΜΑ </w:t>
      </w:r>
      <w:r w:rsidR="0010638A">
        <w:rPr>
          <w:rFonts w:ascii="Times New Roman" w:hAnsi="Times New Roman" w:cs="Times New Roman"/>
          <w:b/>
          <w:bCs/>
          <w:sz w:val="22"/>
          <w:szCs w:val="22"/>
        </w:rPr>
        <w:t>ΤΡΙΤΟ</w:t>
      </w:r>
      <w:r w:rsidRPr="00AB7D1C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</w:p>
    <w:p w:rsidR="00DD6FAE" w:rsidRPr="00F3072A" w:rsidRDefault="00DD6FAE" w:rsidP="003C1BF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475D08" w:rsidRPr="00D5119B" w:rsidRDefault="00475D08" w:rsidP="003C1BF7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D5119B">
        <w:rPr>
          <w:rFonts w:ascii="Times New Roman" w:hAnsi="Times New Roman" w:cs="Times New Roman"/>
          <w:b/>
          <w:bCs/>
        </w:rPr>
        <w:t xml:space="preserve">Απαλλαγή του διαχειριστή από κάθε ευθύνη για την δραστηριότητα του κατά τη λήξασα εταιρική χρήση. </w:t>
      </w:r>
      <w:r w:rsidR="00BC6F68" w:rsidRPr="00D5119B">
        <w:rPr>
          <w:rFonts w:ascii="Times New Roman" w:hAnsi="Times New Roman" w:cs="Times New Roman"/>
          <w:b/>
          <w:bCs/>
        </w:rPr>
        <w:t>(</w:t>
      </w:r>
      <w:r w:rsidR="00772352">
        <w:rPr>
          <w:rFonts w:ascii="Times New Roman" w:hAnsi="Times New Roman" w:cs="Times New Roman"/>
          <w:b/>
          <w:bCs/>
        </w:rPr>
        <w:t>05/07</w:t>
      </w:r>
      <w:r w:rsidR="001C7F69">
        <w:rPr>
          <w:rFonts w:ascii="Times New Roman" w:hAnsi="Times New Roman" w:cs="Times New Roman"/>
          <w:b/>
          <w:bCs/>
        </w:rPr>
        <w:t>/2018</w:t>
      </w:r>
      <w:r w:rsidR="00442C38" w:rsidRPr="00D5119B">
        <w:rPr>
          <w:rFonts w:ascii="Times New Roman" w:hAnsi="Times New Roman" w:cs="Times New Roman"/>
          <w:b/>
          <w:bCs/>
        </w:rPr>
        <w:t>---31/1</w:t>
      </w:r>
      <w:r w:rsidR="00BC6F68" w:rsidRPr="00D5119B">
        <w:rPr>
          <w:rFonts w:ascii="Times New Roman" w:hAnsi="Times New Roman" w:cs="Times New Roman"/>
          <w:b/>
          <w:bCs/>
        </w:rPr>
        <w:t>2</w:t>
      </w:r>
      <w:r w:rsidR="00442C38" w:rsidRPr="00D5119B">
        <w:rPr>
          <w:rFonts w:ascii="Times New Roman" w:hAnsi="Times New Roman" w:cs="Times New Roman"/>
          <w:b/>
          <w:bCs/>
        </w:rPr>
        <w:t>/20</w:t>
      </w:r>
      <w:r w:rsidR="001C7F69">
        <w:rPr>
          <w:rFonts w:ascii="Times New Roman" w:hAnsi="Times New Roman" w:cs="Times New Roman"/>
          <w:b/>
          <w:bCs/>
        </w:rPr>
        <w:t>18</w:t>
      </w:r>
      <w:r w:rsidR="00442C38" w:rsidRPr="00D5119B">
        <w:rPr>
          <w:rFonts w:ascii="Times New Roman" w:hAnsi="Times New Roman" w:cs="Times New Roman"/>
          <w:b/>
          <w:bCs/>
        </w:rPr>
        <w:t>)</w:t>
      </w:r>
    </w:p>
    <w:p w:rsidR="00AB7D1C" w:rsidRDefault="00AB7D1C" w:rsidP="003C1BF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956D11" w:rsidRPr="002C6FDC" w:rsidRDefault="00956D11" w:rsidP="00AD3211">
      <w:pPr>
        <w:pStyle w:val="Default"/>
        <w:rPr>
          <w:rFonts w:ascii="Times New Roman" w:hAnsi="Times New Roman" w:cs="Times New Roman"/>
        </w:rPr>
      </w:pPr>
    </w:p>
    <w:p w:rsidR="009E2EAB" w:rsidRPr="00D5119B" w:rsidRDefault="00475D08" w:rsidP="00AD3211">
      <w:pPr>
        <w:pStyle w:val="Default"/>
        <w:rPr>
          <w:rFonts w:ascii="Times New Roman" w:hAnsi="Times New Roman" w:cs="Times New Roman"/>
        </w:rPr>
      </w:pPr>
      <w:r w:rsidRPr="00D5119B">
        <w:rPr>
          <w:rFonts w:ascii="Times New Roman" w:hAnsi="Times New Roman" w:cs="Times New Roman"/>
        </w:rPr>
        <w:t>Μετά την ψήφιση των οικονομικών καταστάσεων ο πρόεδρος της γενικής συνέλευσης ζήτησε από αυτήν την απαλλαγή τ</w:t>
      </w:r>
      <w:r w:rsidR="00EA6317">
        <w:rPr>
          <w:rFonts w:ascii="Times New Roman" w:hAnsi="Times New Roman" w:cs="Times New Roman"/>
        </w:rPr>
        <w:t>ου</w:t>
      </w:r>
      <w:r w:rsidR="00EA6317" w:rsidRPr="00EA6317">
        <w:rPr>
          <w:sz w:val="22"/>
          <w:szCs w:val="22"/>
        </w:rPr>
        <w:t xml:space="preserve"> </w:t>
      </w:r>
      <w:r w:rsidR="00EA6317">
        <w:rPr>
          <w:sz w:val="22"/>
          <w:szCs w:val="22"/>
        </w:rPr>
        <w:t xml:space="preserve">διαχειριστή </w:t>
      </w:r>
      <w:r w:rsidR="00EA6317" w:rsidRPr="003D0868">
        <w:rPr>
          <w:sz w:val="22"/>
          <w:szCs w:val="22"/>
        </w:rPr>
        <w:t>της εταιρείας, κ</w:t>
      </w:r>
      <w:r w:rsidR="00EA6317">
        <w:rPr>
          <w:sz w:val="22"/>
          <w:szCs w:val="22"/>
        </w:rPr>
        <w:t xml:space="preserve"> </w:t>
      </w:r>
      <w:r w:rsidR="00EA6317" w:rsidRPr="00EA6317">
        <w:rPr>
          <w:rFonts w:ascii="Times New Roman" w:hAnsi="Times New Roman" w:cs="Times New Roman"/>
          <w:sz w:val="22"/>
          <w:szCs w:val="22"/>
        </w:rPr>
        <w:t xml:space="preserve">Γεράσιμου </w:t>
      </w:r>
      <w:proofErr w:type="spellStart"/>
      <w:r w:rsidR="00EA6317" w:rsidRPr="00EA6317">
        <w:rPr>
          <w:rFonts w:ascii="Times New Roman" w:hAnsi="Times New Roman" w:cs="Times New Roman"/>
          <w:sz w:val="22"/>
          <w:szCs w:val="22"/>
        </w:rPr>
        <w:t>Μοτσενίγου</w:t>
      </w:r>
      <w:proofErr w:type="spellEnd"/>
      <w:r w:rsidR="00B167EF">
        <w:rPr>
          <w:rFonts w:ascii="Times New Roman" w:hAnsi="Times New Roman" w:cs="Times New Roman"/>
        </w:rPr>
        <w:t xml:space="preserve"> </w:t>
      </w:r>
      <w:r w:rsidRPr="00D5119B">
        <w:rPr>
          <w:rFonts w:ascii="Times New Roman" w:hAnsi="Times New Roman" w:cs="Times New Roman"/>
        </w:rPr>
        <w:t xml:space="preserve">από κάθε ευθύνη αποζημίωσης για την χρήση </w:t>
      </w:r>
      <w:r w:rsidR="00DF094B">
        <w:rPr>
          <w:rFonts w:ascii="Times New Roman" w:hAnsi="Times New Roman" w:cs="Times New Roman"/>
        </w:rPr>
        <w:t>2018</w:t>
      </w:r>
      <w:r w:rsidRPr="00D5119B">
        <w:rPr>
          <w:rFonts w:ascii="Times New Roman" w:hAnsi="Times New Roman" w:cs="Times New Roman"/>
        </w:rPr>
        <w:t>.</w:t>
      </w:r>
    </w:p>
    <w:p w:rsidR="00377532" w:rsidRPr="00D5119B" w:rsidRDefault="00377532" w:rsidP="00AD3211">
      <w:pPr>
        <w:pStyle w:val="Default"/>
        <w:rPr>
          <w:rFonts w:ascii="Times New Roman" w:hAnsi="Times New Roman" w:cs="Times New Roman"/>
        </w:rPr>
      </w:pPr>
    </w:p>
    <w:p w:rsidR="00475D08" w:rsidRPr="00D5119B" w:rsidRDefault="00475D08" w:rsidP="00AD3211">
      <w:pPr>
        <w:pStyle w:val="Default"/>
        <w:rPr>
          <w:rFonts w:ascii="Times New Roman" w:hAnsi="Times New Roman" w:cs="Times New Roman"/>
        </w:rPr>
      </w:pPr>
      <w:r w:rsidRPr="00D5119B">
        <w:rPr>
          <w:rFonts w:ascii="Times New Roman" w:hAnsi="Times New Roman" w:cs="Times New Roman"/>
        </w:rPr>
        <w:t xml:space="preserve"> Η γενική συνέλευση με ειδική ψηφοφορία απάλλαξε ομόφωνα τον διαχειριστή της </w:t>
      </w:r>
      <w:r w:rsidR="00316834">
        <w:rPr>
          <w:rFonts w:ascii="Times New Roman" w:hAnsi="Times New Roman" w:cs="Times New Roman"/>
          <w:lang w:val="en-US"/>
        </w:rPr>
        <w:t>IKE</w:t>
      </w:r>
      <w:r w:rsidRPr="00D5119B">
        <w:rPr>
          <w:rFonts w:ascii="Times New Roman" w:hAnsi="Times New Roman" w:cs="Times New Roman"/>
        </w:rPr>
        <w:t xml:space="preserve"> από κάθε ευθύν</w:t>
      </w:r>
      <w:r w:rsidR="009A1EB9" w:rsidRPr="00D5119B">
        <w:rPr>
          <w:rFonts w:ascii="Times New Roman" w:hAnsi="Times New Roman" w:cs="Times New Roman"/>
        </w:rPr>
        <w:t xml:space="preserve">η αποζημίωσης για την χρήση </w:t>
      </w:r>
      <w:r w:rsidR="001C7F69">
        <w:rPr>
          <w:rFonts w:ascii="Times New Roman" w:hAnsi="Times New Roman" w:cs="Times New Roman"/>
        </w:rPr>
        <w:t>2018</w:t>
      </w:r>
    </w:p>
    <w:p w:rsidR="00AB7D1C" w:rsidRPr="00D5119B" w:rsidRDefault="00AB7D1C" w:rsidP="003C1BF7">
      <w:pPr>
        <w:pStyle w:val="Default"/>
        <w:jc w:val="both"/>
        <w:rPr>
          <w:rFonts w:ascii="Times New Roman" w:hAnsi="Times New Roman" w:cs="Times New Roman"/>
        </w:rPr>
      </w:pPr>
    </w:p>
    <w:p w:rsidR="00475D08" w:rsidRPr="00D5119B" w:rsidRDefault="00475D08" w:rsidP="003C1BF7">
      <w:pPr>
        <w:pStyle w:val="Default"/>
        <w:jc w:val="both"/>
        <w:rPr>
          <w:rFonts w:ascii="Times New Roman" w:hAnsi="Times New Roman" w:cs="Times New Roman"/>
        </w:rPr>
      </w:pPr>
      <w:r w:rsidRPr="00D5119B">
        <w:rPr>
          <w:rFonts w:ascii="Times New Roman" w:hAnsi="Times New Roman" w:cs="Times New Roman"/>
        </w:rPr>
        <w:t xml:space="preserve">Μετά την εξάντληση των θεμάτων της ημερήσιας διάταξης και λόγω μη υπάρχοντος άλλου θέματος για συζήτηση, </w:t>
      </w:r>
      <w:r w:rsidR="00EC099C" w:rsidRPr="00D5119B">
        <w:rPr>
          <w:rFonts w:ascii="Times New Roman" w:hAnsi="Times New Roman" w:cs="Times New Roman"/>
        </w:rPr>
        <w:t>ο</w:t>
      </w:r>
      <w:r w:rsidRPr="00D5119B">
        <w:rPr>
          <w:rFonts w:ascii="Times New Roman" w:hAnsi="Times New Roman" w:cs="Times New Roman"/>
        </w:rPr>
        <w:t xml:space="preserve"> κ. Πρόεδρος </w:t>
      </w:r>
      <w:r w:rsidR="007F7701" w:rsidRPr="00D5119B">
        <w:rPr>
          <w:rFonts w:ascii="Times New Roman" w:hAnsi="Times New Roman" w:cs="Times New Roman"/>
        </w:rPr>
        <w:t>της Σ</w:t>
      </w:r>
      <w:r w:rsidR="001C2E12" w:rsidRPr="00D5119B">
        <w:rPr>
          <w:rFonts w:ascii="Times New Roman" w:hAnsi="Times New Roman" w:cs="Times New Roman"/>
        </w:rPr>
        <w:t xml:space="preserve">υνέλευσης, </w:t>
      </w:r>
      <w:r w:rsidRPr="00D5119B">
        <w:rPr>
          <w:rFonts w:ascii="Times New Roman" w:hAnsi="Times New Roman" w:cs="Times New Roman"/>
        </w:rPr>
        <w:t xml:space="preserve">κηρύσσει τη λήξη της συνεδρίασης. </w:t>
      </w:r>
    </w:p>
    <w:p w:rsidR="00AB7D1C" w:rsidRPr="00D5119B" w:rsidRDefault="00AB7D1C" w:rsidP="003C1BF7">
      <w:pPr>
        <w:pStyle w:val="Default"/>
        <w:jc w:val="both"/>
        <w:rPr>
          <w:rFonts w:ascii="Times New Roman" w:hAnsi="Times New Roman" w:cs="Times New Roman"/>
        </w:rPr>
      </w:pPr>
    </w:p>
    <w:tbl>
      <w:tblPr>
        <w:tblW w:w="10092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037"/>
        <w:gridCol w:w="2055"/>
      </w:tblGrid>
      <w:tr w:rsidR="00475D08" w:rsidRPr="00D5119B" w:rsidTr="0007268B">
        <w:trPr>
          <w:trHeight w:val="2230"/>
        </w:trPr>
        <w:tc>
          <w:tcPr>
            <w:tcW w:w="8037" w:type="dxa"/>
          </w:tcPr>
          <w:p w:rsidR="00AB7D1C" w:rsidRPr="00D5119B" w:rsidRDefault="00475D08">
            <w:pPr>
              <w:pStyle w:val="Default"/>
              <w:rPr>
                <w:rFonts w:ascii="Times New Roman" w:hAnsi="Times New Roman" w:cs="Times New Roman"/>
              </w:rPr>
            </w:pPr>
            <w:r w:rsidRPr="00D5119B">
              <w:rPr>
                <w:rFonts w:ascii="Times New Roman" w:hAnsi="Times New Roman" w:cs="Times New Roman"/>
              </w:rPr>
              <w:t>Σε πίστη και βεβαίωση συντάχθηκε το πρακτικό αυτό το οποίο αφού διαβάστηκε και βεβαιώθηκε υπογράφεται νόμιμα.</w:t>
            </w:r>
          </w:p>
          <w:p w:rsidR="00AB7D1C" w:rsidRPr="00D5119B" w:rsidRDefault="00AB7D1C">
            <w:pPr>
              <w:pStyle w:val="Default"/>
              <w:rPr>
                <w:rFonts w:ascii="Times New Roman" w:hAnsi="Times New Roman" w:cs="Times New Roman"/>
              </w:rPr>
            </w:pPr>
          </w:p>
          <w:p w:rsidR="00AB7D1C" w:rsidRPr="00D5119B" w:rsidRDefault="00AB7D1C">
            <w:pPr>
              <w:pStyle w:val="Default"/>
              <w:rPr>
                <w:rFonts w:ascii="Times New Roman" w:hAnsi="Times New Roman" w:cs="Times New Roman"/>
              </w:rPr>
            </w:pPr>
          </w:p>
          <w:p w:rsidR="000D513B" w:rsidRPr="00D5119B" w:rsidRDefault="000D513B">
            <w:pPr>
              <w:pStyle w:val="Default"/>
              <w:rPr>
                <w:rFonts w:ascii="Times New Roman" w:hAnsi="Times New Roman" w:cs="Times New Roman"/>
              </w:rPr>
            </w:pPr>
          </w:p>
          <w:p w:rsidR="00475D08" w:rsidRPr="00D5119B" w:rsidRDefault="000D513B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D5119B">
              <w:rPr>
                <w:rFonts w:ascii="Times New Roman" w:hAnsi="Times New Roman" w:cs="Times New Roman"/>
              </w:rPr>
              <w:t xml:space="preserve">     </w:t>
            </w:r>
            <w:r w:rsidR="00B751DE" w:rsidRPr="00D5119B">
              <w:rPr>
                <w:rFonts w:ascii="Times New Roman" w:hAnsi="Times New Roman" w:cs="Times New Roman"/>
              </w:rPr>
              <w:t>Ο</w:t>
            </w:r>
            <w:r w:rsidR="00297D7E">
              <w:rPr>
                <w:rFonts w:ascii="Times New Roman" w:hAnsi="Times New Roman" w:cs="Times New Roman"/>
              </w:rPr>
              <w:t>/Η</w:t>
            </w:r>
            <w:r w:rsidR="00B751DE" w:rsidRPr="00D5119B">
              <w:rPr>
                <w:rFonts w:ascii="Times New Roman" w:hAnsi="Times New Roman" w:cs="Times New Roman"/>
              </w:rPr>
              <w:t xml:space="preserve"> Διαχειριστής                </w:t>
            </w:r>
            <w:r w:rsidR="004A6F69">
              <w:rPr>
                <w:rFonts w:ascii="Times New Roman" w:hAnsi="Times New Roman" w:cs="Times New Roman"/>
              </w:rPr>
              <w:t xml:space="preserve">              </w:t>
            </w:r>
            <w:r w:rsidR="00BD06C1" w:rsidRPr="00D5119B">
              <w:rPr>
                <w:rFonts w:ascii="Times New Roman" w:hAnsi="Times New Roman" w:cs="Times New Roman"/>
              </w:rPr>
              <w:t>το Μέλος</w:t>
            </w:r>
          </w:p>
          <w:p w:rsidR="000D513B" w:rsidRPr="00D5119B" w:rsidRDefault="000D513B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AB7D1C" w:rsidRPr="00D5119B" w:rsidRDefault="000D513B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D5119B">
              <w:rPr>
                <w:rFonts w:ascii="Times New Roman" w:hAnsi="Times New Roman" w:cs="Times New Roman"/>
                <w:b/>
                <w:bCs/>
              </w:rPr>
              <w:t xml:space="preserve">   </w:t>
            </w:r>
          </w:p>
          <w:p w:rsidR="00AB7D1C" w:rsidRPr="00D5119B" w:rsidRDefault="000D513B" w:rsidP="004A6F69">
            <w:pPr>
              <w:pStyle w:val="Default"/>
              <w:rPr>
                <w:rFonts w:ascii="Times New Roman" w:hAnsi="Times New Roman" w:cs="Times New Roman"/>
              </w:rPr>
            </w:pPr>
            <w:r w:rsidRPr="00D5119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F465A" w:rsidRPr="00D5119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BF31A6" w:rsidRPr="00D5119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97D7E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="004A6F69">
              <w:rPr>
                <w:rFonts w:ascii="Times New Roman" w:hAnsi="Times New Roman" w:cs="Times New Roman"/>
                <w:b/>
                <w:bCs/>
              </w:rPr>
              <w:t>Μοτσενίγος</w:t>
            </w:r>
            <w:proofErr w:type="spellEnd"/>
            <w:r w:rsidR="004A6F69">
              <w:rPr>
                <w:rFonts w:ascii="Times New Roman" w:hAnsi="Times New Roman" w:cs="Times New Roman"/>
                <w:b/>
                <w:bCs/>
              </w:rPr>
              <w:t xml:space="preserve"> Γεράσιμος</w:t>
            </w:r>
            <w:r w:rsidR="00BD06C1" w:rsidRPr="00D5119B">
              <w:rPr>
                <w:rFonts w:ascii="Times New Roman" w:hAnsi="Times New Roman" w:cs="Times New Roman"/>
                <w:b/>
                <w:bCs/>
              </w:rPr>
              <w:t xml:space="preserve">              </w:t>
            </w:r>
            <w:r w:rsidR="004A6F69">
              <w:rPr>
                <w:rFonts w:ascii="Times New Roman" w:hAnsi="Times New Roman" w:cs="Times New Roman"/>
                <w:b/>
                <w:bCs/>
              </w:rPr>
              <w:t xml:space="preserve">   Παγώνη Αγγελική</w:t>
            </w:r>
            <w:r w:rsidR="00BD06C1" w:rsidRPr="00D5119B">
              <w:rPr>
                <w:rFonts w:ascii="Times New Roman" w:hAnsi="Times New Roman" w:cs="Times New Roman"/>
                <w:b/>
                <w:bCs/>
              </w:rPr>
              <w:t xml:space="preserve">                         </w:t>
            </w:r>
            <w:r w:rsidR="0007268B" w:rsidRPr="00D5119B"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  <w:r w:rsidR="00BD06C1" w:rsidRPr="00D5119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055" w:type="dxa"/>
          </w:tcPr>
          <w:p w:rsidR="00AB7D1C" w:rsidRPr="00D5119B" w:rsidRDefault="00AB7D1C">
            <w:pPr>
              <w:pStyle w:val="Default"/>
              <w:rPr>
                <w:rFonts w:ascii="Times New Roman" w:hAnsi="Times New Roman" w:cs="Times New Roman"/>
              </w:rPr>
            </w:pPr>
          </w:p>
          <w:p w:rsidR="00AB7D1C" w:rsidRPr="00D5119B" w:rsidRDefault="00AB7D1C">
            <w:pPr>
              <w:pStyle w:val="Default"/>
              <w:rPr>
                <w:rFonts w:ascii="Times New Roman" w:hAnsi="Times New Roman" w:cs="Times New Roman"/>
              </w:rPr>
            </w:pPr>
          </w:p>
          <w:p w:rsidR="00AB7D1C" w:rsidRPr="00D5119B" w:rsidRDefault="00AB7D1C">
            <w:pPr>
              <w:pStyle w:val="Default"/>
              <w:rPr>
                <w:rFonts w:ascii="Times New Roman" w:hAnsi="Times New Roman" w:cs="Times New Roman"/>
              </w:rPr>
            </w:pPr>
          </w:p>
          <w:p w:rsidR="000D513B" w:rsidRPr="00D5119B" w:rsidRDefault="000D513B">
            <w:pPr>
              <w:pStyle w:val="Default"/>
              <w:rPr>
                <w:rFonts w:ascii="Times New Roman" w:hAnsi="Times New Roman" w:cs="Times New Roman"/>
              </w:rPr>
            </w:pPr>
          </w:p>
          <w:p w:rsidR="000D513B" w:rsidRPr="00D5119B" w:rsidRDefault="000D513B">
            <w:pPr>
              <w:pStyle w:val="Default"/>
              <w:rPr>
                <w:rFonts w:ascii="Times New Roman" w:hAnsi="Times New Roman" w:cs="Times New Roman"/>
              </w:rPr>
            </w:pPr>
          </w:p>
          <w:p w:rsidR="00AB7D1C" w:rsidRPr="00D5119B" w:rsidRDefault="00AB7D1C">
            <w:pPr>
              <w:pStyle w:val="Default"/>
              <w:rPr>
                <w:rFonts w:ascii="Times New Roman" w:hAnsi="Times New Roman" w:cs="Times New Roman"/>
              </w:rPr>
            </w:pPr>
          </w:p>
          <w:p w:rsidR="000D513B" w:rsidRPr="00D5119B" w:rsidRDefault="000D513B">
            <w:pPr>
              <w:pStyle w:val="Default"/>
              <w:rPr>
                <w:rFonts w:ascii="Times New Roman" w:hAnsi="Times New Roman" w:cs="Times New Roman"/>
              </w:rPr>
            </w:pPr>
          </w:p>
          <w:p w:rsidR="000D513B" w:rsidRPr="00D5119B" w:rsidRDefault="000D513B">
            <w:pPr>
              <w:pStyle w:val="Default"/>
              <w:rPr>
                <w:rFonts w:ascii="Times New Roman" w:hAnsi="Times New Roman" w:cs="Times New Roman"/>
              </w:rPr>
            </w:pPr>
          </w:p>
          <w:p w:rsidR="00AB7D1C" w:rsidRPr="00D5119B" w:rsidRDefault="000D513B">
            <w:pPr>
              <w:pStyle w:val="Default"/>
              <w:rPr>
                <w:rFonts w:ascii="Times New Roman" w:hAnsi="Times New Roman" w:cs="Times New Roman"/>
              </w:rPr>
            </w:pPr>
            <w:r w:rsidRPr="00D5119B">
              <w:rPr>
                <w:rFonts w:ascii="Times New Roman" w:hAnsi="Times New Roman" w:cs="Times New Roman"/>
                <w:b/>
                <w:bCs/>
              </w:rPr>
              <w:t xml:space="preserve">                             </w:t>
            </w:r>
          </w:p>
          <w:p w:rsidR="00AB7D1C" w:rsidRPr="00D5119B" w:rsidRDefault="00AB7D1C">
            <w:pPr>
              <w:pStyle w:val="Default"/>
              <w:rPr>
                <w:rFonts w:ascii="Times New Roman" w:hAnsi="Times New Roman" w:cs="Times New Roman"/>
              </w:rPr>
            </w:pPr>
          </w:p>
          <w:p w:rsidR="00AB7D1C" w:rsidRPr="00D5119B" w:rsidRDefault="00AB7D1C" w:rsidP="00AB7D1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D5119B">
              <w:rPr>
                <w:rFonts w:ascii="Times New Roman" w:hAnsi="Times New Roman" w:cs="Times New Roman"/>
                <w:b/>
                <w:bCs/>
              </w:rPr>
              <w:t xml:space="preserve">             </w:t>
            </w:r>
            <w:r w:rsidR="00DD6FAE" w:rsidRPr="00D5119B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0D513B" w:rsidRPr="00D5119B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</w:p>
          <w:p w:rsidR="00AB7D1C" w:rsidRPr="00D5119B" w:rsidRDefault="00AB7D1C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475D08" w:rsidRPr="00AB7D1C" w:rsidTr="0007268B">
        <w:trPr>
          <w:trHeight w:val="76"/>
        </w:trPr>
        <w:tc>
          <w:tcPr>
            <w:tcW w:w="8037" w:type="dxa"/>
          </w:tcPr>
          <w:p w:rsidR="00475D08" w:rsidRPr="00AB7D1C" w:rsidRDefault="00AB7D1C" w:rsidP="000D513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1234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</w:t>
            </w:r>
            <w:r w:rsidR="000D513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2055" w:type="dxa"/>
          </w:tcPr>
          <w:p w:rsidR="00475D08" w:rsidRPr="00AB7D1C" w:rsidRDefault="00AB7D1C" w:rsidP="000D513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11234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</w:t>
            </w:r>
            <w:r w:rsidR="000D513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</w:t>
            </w:r>
          </w:p>
        </w:tc>
      </w:tr>
    </w:tbl>
    <w:p w:rsidR="00D71164" w:rsidRPr="00AB7D1C" w:rsidRDefault="00D71164" w:rsidP="00871754">
      <w:pPr>
        <w:spacing w:line="360" w:lineRule="auto"/>
        <w:jc w:val="center"/>
        <w:rPr>
          <w:b/>
          <w:sz w:val="22"/>
          <w:szCs w:val="22"/>
        </w:rPr>
      </w:pPr>
    </w:p>
    <w:p w:rsidR="00D71164" w:rsidRPr="00AB7D1C" w:rsidRDefault="00D71164" w:rsidP="00871754">
      <w:pPr>
        <w:spacing w:line="360" w:lineRule="auto"/>
        <w:jc w:val="center"/>
        <w:rPr>
          <w:b/>
          <w:sz w:val="22"/>
          <w:szCs w:val="22"/>
        </w:rPr>
      </w:pPr>
    </w:p>
    <w:p w:rsidR="00D71164" w:rsidRPr="00AB7D1C" w:rsidRDefault="00D71164" w:rsidP="00871754">
      <w:pPr>
        <w:spacing w:line="360" w:lineRule="auto"/>
        <w:jc w:val="center"/>
        <w:rPr>
          <w:b/>
          <w:sz w:val="22"/>
          <w:szCs w:val="22"/>
        </w:rPr>
      </w:pPr>
    </w:p>
    <w:p w:rsidR="00D71164" w:rsidRPr="00AB7D1C" w:rsidRDefault="00D71164" w:rsidP="00871754">
      <w:pPr>
        <w:spacing w:line="360" w:lineRule="auto"/>
        <w:jc w:val="center"/>
        <w:rPr>
          <w:b/>
          <w:sz w:val="22"/>
          <w:szCs w:val="22"/>
        </w:rPr>
      </w:pPr>
    </w:p>
    <w:p w:rsidR="004155DE" w:rsidRPr="00AB7D1C" w:rsidRDefault="004155DE" w:rsidP="00871754">
      <w:pPr>
        <w:spacing w:line="360" w:lineRule="auto"/>
        <w:jc w:val="center"/>
        <w:rPr>
          <w:b/>
          <w:sz w:val="22"/>
          <w:szCs w:val="22"/>
        </w:rPr>
      </w:pPr>
    </w:p>
    <w:p w:rsidR="004155DE" w:rsidRPr="00AB7D1C" w:rsidRDefault="004155DE" w:rsidP="00871754">
      <w:pPr>
        <w:spacing w:line="360" w:lineRule="auto"/>
        <w:jc w:val="center"/>
        <w:rPr>
          <w:b/>
          <w:sz w:val="22"/>
          <w:szCs w:val="22"/>
        </w:rPr>
      </w:pPr>
    </w:p>
    <w:p w:rsidR="004155DE" w:rsidRPr="00AB7D1C" w:rsidRDefault="004155DE" w:rsidP="00871754">
      <w:pPr>
        <w:spacing w:line="360" w:lineRule="auto"/>
        <w:jc w:val="center"/>
        <w:rPr>
          <w:b/>
          <w:sz w:val="22"/>
          <w:szCs w:val="22"/>
        </w:rPr>
      </w:pPr>
    </w:p>
    <w:p w:rsidR="004155DE" w:rsidRPr="00AB7D1C" w:rsidRDefault="004155DE" w:rsidP="00871754">
      <w:pPr>
        <w:spacing w:line="360" w:lineRule="auto"/>
        <w:jc w:val="center"/>
        <w:rPr>
          <w:b/>
          <w:sz w:val="22"/>
          <w:szCs w:val="22"/>
        </w:rPr>
      </w:pPr>
    </w:p>
    <w:p w:rsidR="004155DE" w:rsidRPr="00AB7D1C" w:rsidRDefault="004155DE" w:rsidP="00871754">
      <w:pPr>
        <w:spacing w:line="360" w:lineRule="auto"/>
        <w:jc w:val="center"/>
        <w:rPr>
          <w:b/>
          <w:sz w:val="22"/>
          <w:szCs w:val="22"/>
        </w:rPr>
      </w:pPr>
    </w:p>
    <w:p w:rsidR="004155DE" w:rsidRPr="00AB7D1C" w:rsidRDefault="004155DE" w:rsidP="00871754">
      <w:pPr>
        <w:spacing w:line="360" w:lineRule="auto"/>
        <w:jc w:val="center"/>
        <w:rPr>
          <w:b/>
          <w:sz w:val="22"/>
          <w:szCs w:val="22"/>
        </w:rPr>
      </w:pPr>
    </w:p>
    <w:p w:rsidR="004155DE" w:rsidRPr="00AB7D1C" w:rsidRDefault="004155DE" w:rsidP="00871754">
      <w:pPr>
        <w:spacing w:line="360" w:lineRule="auto"/>
        <w:jc w:val="center"/>
        <w:rPr>
          <w:b/>
          <w:sz w:val="22"/>
          <w:szCs w:val="22"/>
        </w:rPr>
      </w:pPr>
    </w:p>
    <w:p w:rsidR="004155DE" w:rsidRPr="00AB7D1C" w:rsidRDefault="004155DE" w:rsidP="00871754">
      <w:pPr>
        <w:spacing w:line="360" w:lineRule="auto"/>
        <w:jc w:val="center"/>
        <w:rPr>
          <w:b/>
          <w:sz w:val="22"/>
          <w:szCs w:val="22"/>
        </w:rPr>
      </w:pPr>
    </w:p>
    <w:p w:rsidR="004155DE" w:rsidRPr="00AB7D1C" w:rsidRDefault="004155DE" w:rsidP="00871754">
      <w:pPr>
        <w:spacing w:line="360" w:lineRule="auto"/>
        <w:jc w:val="center"/>
        <w:rPr>
          <w:b/>
          <w:sz w:val="22"/>
          <w:szCs w:val="22"/>
        </w:rPr>
      </w:pPr>
    </w:p>
    <w:p w:rsidR="004155DE" w:rsidRPr="00AB7D1C" w:rsidRDefault="004155DE" w:rsidP="00871754">
      <w:pPr>
        <w:spacing w:line="360" w:lineRule="auto"/>
        <w:jc w:val="center"/>
        <w:rPr>
          <w:b/>
          <w:sz w:val="22"/>
          <w:szCs w:val="22"/>
        </w:rPr>
      </w:pPr>
    </w:p>
    <w:p w:rsidR="004155DE" w:rsidRPr="00AB7D1C" w:rsidRDefault="004155DE" w:rsidP="00871754">
      <w:pPr>
        <w:spacing w:line="360" w:lineRule="auto"/>
        <w:jc w:val="center"/>
        <w:rPr>
          <w:b/>
          <w:sz w:val="22"/>
          <w:szCs w:val="22"/>
        </w:rPr>
      </w:pPr>
    </w:p>
    <w:p w:rsidR="004155DE" w:rsidRPr="00AB7D1C" w:rsidRDefault="004155DE" w:rsidP="00871754">
      <w:pPr>
        <w:spacing w:line="360" w:lineRule="auto"/>
        <w:jc w:val="center"/>
        <w:rPr>
          <w:b/>
          <w:sz w:val="22"/>
          <w:szCs w:val="22"/>
        </w:rPr>
      </w:pPr>
    </w:p>
    <w:p w:rsidR="004155DE" w:rsidRPr="00AB7D1C" w:rsidRDefault="004155DE" w:rsidP="00871754">
      <w:pPr>
        <w:spacing w:line="360" w:lineRule="auto"/>
        <w:jc w:val="center"/>
        <w:rPr>
          <w:b/>
          <w:sz w:val="22"/>
          <w:szCs w:val="22"/>
        </w:rPr>
      </w:pPr>
    </w:p>
    <w:p w:rsidR="004155DE" w:rsidRPr="004155DE" w:rsidRDefault="004155DE" w:rsidP="0087175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155DE" w:rsidRPr="004155DE" w:rsidRDefault="004155DE" w:rsidP="0087175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155DE" w:rsidRPr="004155DE" w:rsidRDefault="004155DE" w:rsidP="0087175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155DE" w:rsidRPr="004155DE" w:rsidRDefault="004155DE" w:rsidP="0087175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155DE" w:rsidRPr="004155DE" w:rsidRDefault="004155DE" w:rsidP="0087175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155DE" w:rsidRPr="004155DE" w:rsidRDefault="004155DE" w:rsidP="0087175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155DE" w:rsidRPr="004155DE" w:rsidRDefault="004155DE" w:rsidP="0087175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155DE" w:rsidRPr="004155DE" w:rsidRDefault="004155DE" w:rsidP="0087175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155DE" w:rsidRPr="004155DE" w:rsidRDefault="004155DE" w:rsidP="0087175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155DE" w:rsidRPr="004155DE" w:rsidRDefault="004155DE" w:rsidP="0087175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155DE" w:rsidRPr="004155DE" w:rsidRDefault="004155DE" w:rsidP="0087175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155DE" w:rsidRPr="004155DE" w:rsidRDefault="004155DE" w:rsidP="0087175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155DE" w:rsidRPr="004155DE" w:rsidRDefault="004155DE" w:rsidP="0087175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155DE" w:rsidRPr="004155DE" w:rsidRDefault="004155DE" w:rsidP="0087175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155DE" w:rsidRPr="004155DE" w:rsidRDefault="004155DE" w:rsidP="0087175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155DE" w:rsidRPr="004155DE" w:rsidRDefault="004155DE" w:rsidP="0087175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155DE" w:rsidRPr="004155DE" w:rsidRDefault="004155DE" w:rsidP="0087175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155DE" w:rsidRPr="004155DE" w:rsidRDefault="004155DE" w:rsidP="0087175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155DE" w:rsidRPr="004155DE" w:rsidRDefault="004155DE" w:rsidP="0087175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155DE" w:rsidRPr="004155DE" w:rsidRDefault="004155DE" w:rsidP="0087175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D71164" w:rsidRPr="00D71164" w:rsidRDefault="00D71164" w:rsidP="0087175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D71164" w:rsidRPr="00D71164" w:rsidRDefault="00D71164" w:rsidP="0087175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D71164" w:rsidRPr="00D71164" w:rsidRDefault="00D71164" w:rsidP="0087175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871754" w:rsidRPr="005F6AA1" w:rsidRDefault="00871754" w:rsidP="00871754">
      <w:pPr>
        <w:pStyle w:val="2"/>
        <w:rPr>
          <w:rFonts w:ascii="Arial" w:hAnsi="Arial" w:cs="Arial"/>
          <w:spacing w:val="20"/>
          <w:sz w:val="24"/>
          <w:lang w:eastAsia="en-US"/>
        </w:rPr>
      </w:pPr>
    </w:p>
    <w:p w:rsidR="00871754" w:rsidRPr="005F6AA1" w:rsidRDefault="00871754" w:rsidP="00871754">
      <w:pPr>
        <w:pStyle w:val="2"/>
        <w:jc w:val="center"/>
        <w:rPr>
          <w:rFonts w:ascii="Arial" w:hAnsi="Arial" w:cs="Arial"/>
          <w:b/>
          <w:sz w:val="24"/>
          <w:u w:val="single"/>
        </w:rPr>
      </w:pPr>
    </w:p>
    <w:p w:rsidR="00871754" w:rsidRDefault="00871754" w:rsidP="00871754">
      <w:pPr>
        <w:widowControl w:val="0"/>
        <w:tabs>
          <w:tab w:val="left" w:pos="7380"/>
        </w:tabs>
        <w:spacing w:line="360" w:lineRule="auto"/>
        <w:ind w:left="1620" w:right="630"/>
        <w:jc w:val="both"/>
        <w:rPr>
          <w:rFonts w:ascii="GrHelvetica" w:hAnsi="GrHelvetica"/>
        </w:rPr>
      </w:pPr>
    </w:p>
    <w:p w:rsidR="00871754" w:rsidRDefault="00871754" w:rsidP="00871754"/>
    <w:p w:rsidR="007C68F8" w:rsidRDefault="007C68F8"/>
    <w:sectPr w:rsidR="007C68F8" w:rsidSect="0074254A">
      <w:pgSz w:w="11906" w:h="16838"/>
      <w:pgMar w:top="851" w:right="180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GrHelvetica">
    <w:altName w:val="Courier New"/>
    <w:charset w:val="55"/>
    <w:family w:val="auto"/>
    <w:pitch w:val="variable"/>
    <w:sig w:usb0="81000000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D1629"/>
    <w:multiLevelType w:val="hybridMultilevel"/>
    <w:tmpl w:val="825805B2"/>
    <w:lvl w:ilvl="0" w:tplc="64742B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FA77EE"/>
    <w:multiLevelType w:val="hybridMultilevel"/>
    <w:tmpl w:val="860C0AE0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compat/>
  <w:rsids>
    <w:rsidRoot w:val="00D71164"/>
    <w:rsid w:val="00002499"/>
    <w:rsid w:val="00004496"/>
    <w:rsid w:val="00010EF3"/>
    <w:rsid w:val="0001585E"/>
    <w:rsid w:val="00016D40"/>
    <w:rsid w:val="00027117"/>
    <w:rsid w:val="00036B83"/>
    <w:rsid w:val="000408D2"/>
    <w:rsid w:val="00041138"/>
    <w:rsid w:val="00046E0B"/>
    <w:rsid w:val="00051025"/>
    <w:rsid w:val="0007268B"/>
    <w:rsid w:val="000762CC"/>
    <w:rsid w:val="00083663"/>
    <w:rsid w:val="000927B4"/>
    <w:rsid w:val="00092CD1"/>
    <w:rsid w:val="00097C4C"/>
    <w:rsid w:val="000A6B5D"/>
    <w:rsid w:val="000B2434"/>
    <w:rsid w:val="000B257E"/>
    <w:rsid w:val="000B6769"/>
    <w:rsid w:val="000B6FB2"/>
    <w:rsid w:val="000D1A6E"/>
    <w:rsid w:val="000D3134"/>
    <w:rsid w:val="000D513B"/>
    <w:rsid w:val="000E4BF2"/>
    <w:rsid w:val="000F4037"/>
    <w:rsid w:val="00101A57"/>
    <w:rsid w:val="0010441B"/>
    <w:rsid w:val="00104A28"/>
    <w:rsid w:val="001053B9"/>
    <w:rsid w:val="0010555D"/>
    <w:rsid w:val="0010638A"/>
    <w:rsid w:val="001114FA"/>
    <w:rsid w:val="00112341"/>
    <w:rsid w:val="00113286"/>
    <w:rsid w:val="00114785"/>
    <w:rsid w:val="00120518"/>
    <w:rsid w:val="00123487"/>
    <w:rsid w:val="00124554"/>
    <w:rsid w:val="00126F2A"/>
    <w:rsid w:val="00127C39"/>
    <w:rsid w:val="00131EDF"/>
    <w:rsid w:val="00140F4B"/>
    <w:rsid w:val="00142A9B"/>
    <w:rsid w:val="0016615A"/>
    <w:rsid w:val="00170FC6"/>
    <w:rsid w:val="001749EF"/>
    <w:rsid w:val="001822FE"/>
    <w:rsid w:val="00187542"/>
    <w:rsid w:val="00195B18"/>
    <w:rsid w:val="001A57F1"/>
    <w:rsid w:val="001A6C2A"/>
    <w:rsid w:val="001A7468"/>
    <w:rsid w:val="001B13F5"/>
    <w:rsid w:val="001B2931"/>
    <w:rsid w:val="001B4BD7"/>
    <w:rsid w:val="001B5A12"/>
    <w:rsid w:val="001B6AC1"/>
    <w:rsid w:val="001C1556"/>
    <w:rsid w:val="001C24B0"/>
    <w:rsid w:val="001C2964"/>
    <w:rsid w:val="001C2E12"/>
    <w:rsid w:val="001C47FE"/>
    <w:rsid w:val="001C7F69"/>
    <w:rsid w:val="001D188D"/>
    <w:rsid w:val="001D2134"/>
    <w:rsid w:val="001D33DC"/>
    <w:rsid w:val="001D6311"/>
    <w:rsid w:val="001E1D3B"/>
    <w:rsid w:val="001E3582"/>
    <w:rsid w:val="001E3A07"/>
    <w:rsid w:val="001E7F16"/>
    <w:rsid w:val="001F45AA"/>
    <w:rsid w:val="001F5236"/>
    <w:rsid w:val="001F5BDB"/>
    <w:rsid w:val="00211445"/>
    <w:rsid w:val="002211EA"/>
    <w:rsid w:val="00226C00"/>
    <w:rsid w:val="00236F62"/>
    <w:rsid w:val="00246241"/>
    <w:rsid w:val="00257C06"/>
    <w:rsid w:val="002631DD"/>
    <w:rsid w:val="00277E06"/>
    <w:rsid w:val="00291DA7"/>
    <w:rsid w:val="00291F95"/>
    <w:rsid w:val="00297D7E"/>
    <w:rsid w:val="002A47C6"/>
    <w:rsid w:val="002C6FDC"/>
    <w:rsid w:val="002D0EA6"/>
    <w:rsid w:val="002E7308"/>
    <w:rsid w:val="002E7689"/>
    <w:rsid w:val="002F14E7"/>
    <w:rsid w:val="0030541D"/>
    <w:rsid w:val="00316834"/>
    <w:rsid w:val="003179C9"/>
    <w:rsid w:val="00317F82"/>
    <w:rsid w:val="003224A4"/>
    <w:rsid w:val="00323DB4"/>
    <w:rsid w:val="00327911"/>
    <w:rsid w:val="00331E78"/>
    <w:rsid w:val="00340DCA"/>
    <w:rsid w:val="003435BB"/>
    <w:rsid w:val="00344AB4"/>
    <w:rsid w:val="0034511F"/>
    <w:rsid w:val="00355BEE"/>
    <w:rsid w:val="0035685B"/>
    <w:rsid w:val="003601FC"/>
    <w:rsid w:val="00363541"/>
    <w:rsid w:val="003661E1"/>
    <w:rsid w:val="00366AC2"/>
    <w:rsid w:val="003737C1"/>
    <w:rsid w:val="003741EA"/>
    <w:rsid w:val="00376746"/>
    <w:rsid w:val="00377532"/>
    <w:rsid w:val="00385259"/>
    <w:rsid w:val="003874C2"/>
    <w:rsid w:val="003902AA"/>
    <w:rsid w:val="00391A8B"/>
    <w:rsid w:val="003A420F"/>
    <w:rsid w:val="003A5A05"/>
    <w:rsid w:val="003A76BD"/>
    <w:rsid w:val="003B6FDD"/>
    <w:rsid w:val="003C1BF7"/>
    <w:rsid w:val="003D0868"/>
    <w:rsid w:val="003D1836"/>
    <w:rsid w:val="003D7828"/>
    <w:rsid w:val="003E24F4"/>
    <w:rsid w:val="003E2E51"/>
    <w:rsid w:val="003E4137"/>
    <w:rsid w:val="003F0833"/>
    <w:rsid w:val="003F3B8F"/>
    <w:rsid w:val="004012CE"/>
    <w:rsid w:val="004045FE"/>
    <w:rsid w:val="00413A0B"/>
    <w:rsid w:val="004155DE"/>
    <w:rsid w:val="0042105C"/>
    <w:rsid w:val="0042393C"/>
    <w:rsid w:val="00423EDA"/>
    <w:rsid w:val="004327E0"/>
    <w:rsid w:val="0044040F"/>
    <w:rsid w:val="00441BE7"/>
    <w:rsid w:val="00442B82"/>
    <w:rsid w:val="00442C38"/>
    <w:rsid w:val="004436E4"/>
    <w:rsid w:val="00443C7B"/>
    <w:rsid w:val="004460DA"/>
    <w:rsid w:val="00450BE6"/>
    <w:rsid w:val="00453116"/>
    <w:rsid w:val="0046242B"/>
    <w:rsid w:val="00472B05"/>
    <w:rsid w:val="004745DD"/>
    <w:rsid w:val="00475D08"/>
    <w:rsid w:val="00475D3A"/>
    <w:rsid w:val="00483EFB"/>
    <w:rsid w:val="00485C90"/>
    <w:rsid w:val="00492E1F"/>
    <w:rsid w:val="004A6F69"/>
    <w:rsid w:val="004B208D"/>
    <w:rsid w:val="004B263C"/>
    <w:rsid w:val="004B7253"/>
    <w:rsid w:val="004C00E7"/>
    <w:rsid w:val="004C1A6A"/>
    <w:rsid w:val="004C3EE4"/>
    <w:rsid w:val="004D3185"/>
    <w:rsid w:val="004E06AD"/>
    <w:rsid w:val="00503726"/>
    <w:rsid w:val="005066A9"/>
    <w:rsid w:val="005079F4"/>
    <w:rsid w:val="005152F8"/>
    <w:rsid w:val="00517801"/>
    <w:rsid w:val="00524DD1"/>
    <w:rsid w:val="00527C1B"/>
    <w:rsid w:val="005307D0"/>
    <w:rsid w:val="00533F76"/>
    <w:rsid w:val="005742BB"/>
    <w:rsid w:val="00574F37"/>
    <w:rsid w:val="00577558"/>
    <w:rsid w:val="00577BF8"/>
    <w:rsid w:val="0058358D"/>
    <w:rsid w:val="00587D32"/>
    <w:rsid w:val="005949E4"/>
    <w:rsid w:val="005A401C"/>
    <w:rsid w:val="005A59DA"/>
    <w:rsid w:val="005A5AB3"/>
    <w:rsid w:val="005A7115"/>
    <w:rsid w:val="005B28A2"/>
    <w:rsid w:val="005B3B8E"/>
    <w:rsid w:val="005C134C"/>
    <w:rsid w:val="005D7F9A"/>
    <w:rsid w:val="005E2516"/>
    <w:rsid w:val="005F6F01"/>
    <w:rsid w:val="006031EB"/>
    <w:rsid w:val="0060364A"/>
    <w:rsid w:val="006059B8"/>
    <w:rsid w:val="00610BBD"/>
    <w:rsid w:val="006259B9"/>
    <w:rsid w:val="00643DAA"/>
    <w:rsid w:val="00643E87"/>
    <w:rsid w:val="00644AFE"/>
    <w:rsid w:val="00647694"/>
    <w:rsid w:val="006530F8"/>
    <w:rsid w:val="00656FEA"/>
    <w:rsid w:val="00663CF2"/>
    <w:rsid w:val="006655D3"/>
    <w:rsid w:val="00670D29"/>
    <w:rsid w:val="00671951"/>
    <w:rsid w:val="00674628"/>
    <w:rsid w:val="0068266A"/>
    <w:rsid w:val="00685D86"/>
    <w:rsid w:val="0068753B"/>
    <w:rsid w:val="00690458"/>
    <w:rsid w:val="0069269A"/>
    <w:rsid w:val="006952B6"/>
    <w:rsid w:val="006A3A6B"/>
    <w:rsid w:val="006D08F4"/>
    <w:rsid w:val="006D437D"/>
    <w:rsid w:val="006D50E2"/>
    <w:rsid w:val="006E3089"/>
    <w:rsid w:val="006E7D28"/>
    <w:rsid w:val="006F0116"/>
    <w:rsid w:val="006F2193"/>
    <w:rsid w:val="006F3682"/>
    <w:rsid w:val="006F377B"/>
    <w:rsid w:val="006F465A"/>
    <w:rsid w:val="00701525"/>
    <w:rsid w:val="00706FD5"/>
    <w:rsid w:val="00712C3E"/>
    <w:rsid w:val="00713C57"/>
    <w:rsid w:val="00714779"/>
    <w:rsid w:val="007238E2"/>
    <w:rsid w:val="0073292D"/>
    <w:rsid w:val="00736C6B"/>
    <w:rsid w:val="00736E37"/>
    <w:rsid w:val="0074254A"/>
    <w:rsid w:val="00766A2A"/>
    <w:rsid w:val="00772352"/>
    <w:rsid w:val="00773D67"/>
    <w:rsid w:val="007756EC"/>
    <w:rsid w:val="00776164"/>
    <w:rsid w:val="007767F8"/>
    <w:rsid w:val="00781804"/>
    <w:rsid w:val="00793A05"/>
    <w:rsid w:val="007A0D46"/>
    <w:rsid w:val="007B0488"/>
    <w:rsid w:val="007B1DD6"/>
    <w:rsid w:val="007B229C"/>
    <w:rsid w:val="007B252F"/>
    <w:rsid w:val="007B776B"/>
    <w:rsid w:val="007C4F9F"/>
    <w:rsid w:val="007C68F8"/>
    <w:rsid w:val="007E315D"/>
    <w:rsid w:val="007E43BC"/>
    <w:rsid w:val="007F3487"/>
    <w:rsid w:val="007F5C16"/>
    <w:rsid w:val="007F7701"/>
    <w:rsid w:val="0080759F"/>
    <w:rsid w:val="008137D2"/>
    <w:rsid w:val="008212D8"/>
    <w:rsid w:val="00827136"/>
    <w:rsid w:val="0083671A"/>
    <w:rsid w:val="008467DE"/>
    <w:rsid w:val="0085748C"/>
    <w:rsid w:val="00862D4B"/>
    <w:rsid w:val="00871754"/>
    <w:rsid w:val="00871EED"/>
    <w:rsid w:val="00874618"/>
    <w:rsid w:val="00892E7B"/>
    <w:rsid w:val="00894901"/>
    <w:rsid w:val="0089775D"/>
    <w:rsid w:val="00897BE8"/>
    <w:rsid w:val="008A26C7"/>
    <w:rsid w:val="008A3032"/>
    <w:rsid w:val="008B064F"/>
    <w:rsid w:val="008C0762"/>
    <w:rsid w:val="008C18BB"/>
    <w:rsid w:val="008C3C92"/>
    <w:rsid w:val="008C4A22"/>
    <w:rsid w:val="008D1AA7"/>
    <w:rsid w:val="008F0C40"/>
    <w:rsid w:val="008F5920"/>
    <w:rsid w:val="009068B9"/>
    <w:rsid w:val="00913D24"/>
    <w:rsid w:val="0092440D"/>
    <w:rsid w:val="0092653C"/>
    <w:rsid w:val="00927215"/>
    <w:rsid w:val="0093359C"/>
    <w:rsid w:val="0093492E"/>
    <w:rsid w:val="00940131"/>
    <w:rsid w:val="0095251D"/>
    <w:rsid w:val="009532D4"/>
    <w:rsid w:val="0095353A"/>
    <w:rsid w:val="00956D11"/>
    <w:rsid w:val="009600DD"/>
    <w:rsid w:val="00960A54"/>
    <w:rsid w:val="00967798"/>
    <w:rsid w:val="00976B3C"/>
    <w:rsid w:val="00985C5B"/>
    <w:rsid w:val="009870C4"/>
    <w:rsid w:val="0099222B"/>
    <w:rsid w:val="009A028D"/>
    <w:rsid w:val="009A0BAF"/>
    <w:rsid w:val="009A1EB9"/>
    <w:rsid w:val="009A6F8C"/>
    <w:rsid w:val="009A7C50"/>
    <w:rsid w:val="009B297C"/>
    <w:rsid w:val="009B4051"/>
    <w:rsid w:val="009B47A7"/>
    <w:rsid w:val="009B51F4"/>
    <w:rsid w:val="009B635C"/>
    <w:rsid w:val="009B76E3"/>
    <w:rsid w:val="009C0816"/>
    <w:rsid w:val="009C6094"/>
    <w:rsid w:val="009D0952"/>
    <w:rsid w:val="009E21A9"/>
    <w:rsid w:val="009E2221"/>
    <w:rsid w:val="009E2EAB"/>
    <w:rsid w:val="009E62C5"/>
    <w:rsid w:val="009E6EBA"/>
    <w:rsid w:val="009F5F40"/>
    <w:rsid w:val="00A0318D"/>
    <w:rsid w:val="00A11E1E"/>
    <w:rsid w:val="00A12A31"/>
    <w:rsid w:val="00A31D75"/>
    <w:rsid w:val="00A33DF4"/>
    <w:rsid w:val="00A42395"/>
    <w:rsid w:val="00A44EED"/>
    <w:rsid w:val="00A466A2"/>
    <w:rsid w:val="00A46ABB"/>
    <w:rsid w:val="00A47A67"/>
    <w:rsid w:val="00A52497"/>
    <w:rsid w:val="00A554F4"/>
    <w:rsid w:val="00A55E2A"/>
    <w:rsid w:val="00A57220"/>
    <w:rsid w:val="00A6104B"/>
    <w:rsid w:val="00A910CE"/>
    <w:rsid w:val="00A95AA3"/>
    <w:rsid w:val="00A97B5B"/>
    <w:rsid w:val="00A97C8E"/>
    <w:rsid w:val="00A97E75"/>
    <w:rsid w:val="00AA13E5"/>
    <w:rsid w:val="00AB0B2B"/>
    <w:rsid w:val="00AB1ACE"/>
    <w:rsid w:val="00AB31A3"/>
    <w:rsid w:val="00AB7D1C"/>
    <w:rsid w:val="00AD06F6"/>
    <w:rsid w:val="00AD3211"/>
    <w:rsid w:val="00AD3D69"/>
    <w:rsid w:val="00AD4CAA"/>
    <w:rsid w:val="00AE08F9"/>
    <w:rsid w:val="00AE452D"/>
    <w:rsid w:val="00AF1854"/>
    <w:rsid w:val="00AF7C2A"/>
    <w:rsid w:val="00B00D82"/>
    <w:rsid w:val="00B00DA9"/>
    <w:rsid w:val="00B055C6"/>
    <w:rsid w:val="00B167EF"/>
    <w:rsid w:val="00B16998"/>
    <w:rsid w:val="00B17569"/>
    <w:rsid w:val="00B20E0F"/>
    <w:rsid w:val="00B248D7"/>
    <w:rsid w:val="00B47D16"/>
    <w:rsid w:val="00B51E36"/>
    <w:rsid w:val="00B5556A"/>
    <w:rsid w:val="00B56AD5"/>
    <w:rsid w:val="00B630FF"/>
    <w:rsid w:val="00B63837"/>
    <w:rsid w:val="00B751DE"/>
    <w:rsid w:val="00B81BE9"/>
    <w:rsid w:val="00B83419"/>
    <w:rsid w:val="00B91B02"/>
    <w:rsid w:val="00B9337D"/>
    <w:rsid w:val="00B9546A"/>
    <w:rsid w:val="00BA4F72"/>
    <w:rsid w:val="00BA5938"/>
    <w:rsid w:val="00BC3793"/>
    <w:rsid w:val="00BC6F68"/>
    <w:rsid w:val="00BD0502"/>
    <w:rsid w:val="00BD06C1"/>
    <w:rsid w:val="00BD4FBA"/>
    <w:rsid w:val="00BE1675"/>
    <w:rsid w:val="00BE6A72"/>
    <w:rsid w:val="00BE7AC3"/>
    <w:rsid w:val="00BF1279"/>
    <w:rsid w:val="00BF1676"/>
    <w:rsid w:val="00BF31A6"/>
    <w:rsid w:val="00C130E8"/>
    <w:rsid w:val="00C37E2A"/>
    <w:rsid w:val="00C4440F"/>
    <w:rsid w:val="00C502FC"/>
    <w:rsid w:val="00C60FC9"/>
    <w:rsid w:val="00C638A2"/>
    <w:rsid w:val="00C7329A"/>
    <w:rsid w:val="00C73C34"/>
    <w:rsid w:val="00C7407E"/>
    <w:rsid w:val="00C83B08"/>
    <w:rsid w:val="00C911DB"/>
    <w:rsid w:val="00C92C9C"/>
    <w:rsid w:val="00C974AE"/>
    <w:rsid w:val="00C978E6"/>
    <w:rsid w:val="00CA4168"/>
    <w:rsid w:val="00CA437D"/>
    <w:rsid w:val="00CA788F"/>
    <w:rsid w:val="00CB2506"/>
    <w:rsid w:val="00CC7916"/>
    <w:rsid w:val="00CD070F"/>
    <w:rsid w:val="00CD464A"/>
    <w:rsid w:val="00CF33FA"/>
    <w:rsid w:val="00CF3B3E"/>
    <w:rsid w:val="00CF52F3"/>
    <w:rsid w:val="00CF6541"/>
    <w:rsid w:val="00D04839"/>
    <w:rsid w:val="00D14B62"/>
    <w:rsid w:val="00D16D5E"/>
    <w:rsid w:val="00D41A96"/>
    <w:rsid w:val="00D46334"/>
    <w:rsid w:val="00D5119B"/>
    <w:rsid w:val="00D53710"/>
    <w:rsid w:val="00D571FE"/>
    <w:rsid w:val="00D64517"/>
    <w:rsid w:val="00D71164"/>
    <w:rsid w:val="00D776D7"/>
    <w:rsid w:val="00D77A52"/>
    <w:rsid w:val="00D8294A"/>
    <w:rsid w:val="00D91531"/>
    <w:rsid w:val="00D9543A"/>
    <w:rsid w:val="00D96040"/>
    <w:rsid w:val="00D97ED9"/>
    <w:rsid w:val="00DD190F"/>
    <w:rsid w:val="00DD6FAE"/>
    <w:rsid w:val="00DF0703"/>
    <w:rsid w:val="00DF094B"/>
    <w:rsid w:val="00DF1B5E"/>
    <w:rsid w:val="00DF3D90"/>
    <w:rsid w:val="00DF7BD9"/>
    <w:rsid w:val="00E05200"/>
    <w:rsid w:val="00E1529A"/>
    <w:rsid w:val="00E21C36"/>
    <w:rsid w:val="00E22972"/>
    <w:rsid w:val="00E30EB2"/>
    <w:rsid w:val="00E34C38"/>
    <w:rsid w:val="00E362F2"/>
    <w:rsid w:val="00E36C1F"/>
    <w:rsid w:val="00E40508"/>
    <w:rsid w:val="00E43A40"/>
    <w:rsid w:val="00E47BBB"/>
    <w:rsid w:val="00E54616"/>
    <w:rsid w:val="00E563B4"/>
    <w:rsid w:val="00E67F48"/>
    <w:rsid w:val="00E72144"/>
    <w:rsid w:val="00E75DB1"/>
    <w:rsid w:val="00E84CB1"/>
    <w:rsid w:val="00E9580D"/>
    <w:rsid w:val="00E95E34"/>
    <w:rsid w:val="00EA3E9B"/>
    <w:rsid w:val="00EA6317"/>
    <w:rsid w:val="00EB2BED"/>
    <w:rsid w:val="00EC099C"/>
    <w:rsid w:val="00EC2008"/>
    <w:rsid w:val="00EC5FBE"/>
    <w:rsid w:val="00ED2B7F"/>
    <w:rsid w:val="00EE18E6"/>
    <w:rsid w:val="00EF3A93"/>
    <w:rsid w:val="00EF6870"/>
    <w:rsid w:val="00EF7BB0"/>
    <w:rsid w:val="00F01B86"/>
    <w:rsid w:val="00F157B8"/>
    <w:rsid w:val="00F249A1"/>
    <w:rsid w:val="00F25BAD"/>
    <w:rsid w:val="00F3072A"/>
    <w:rsid w:val="00F31DF1"/>
    <w:rsid w:val="00F352E1"/>
    <w:rsid w:val="00F35777"/>
    <w:rsid w:val="00F4489C"/>
    <w:rsid w:val="00F70A2D"/>
    <w:rsid w:val="00F70DD7"/>
    <w:rsid w:val="00F83796"/>
    <w:rsid w:val="00F92B26"/>
    <w:rsid w:val="00F97EC2"/>
    <w:rsid w:val="00FA003C"/>
    <w:rsid w:val="00FA07D8"/>
    <w:rsid w:val="00FA3AD3"/>
    <w:rsid w:val="00FA4086"/>
    <w:rsid w:val="00FA5F7F"/>
    <w:rsid w:val="00FA647E"/>
    <w:rsid w:val="00FB6D85"/>
    <w:rsid w:val="00FC774C"/>
    <w:rsid w:val="00FD365B"/>
    <w:rsid w:val="00FE0690"/>
    <w:rsid w:val="00FE18CD"/>
    <w:rsid w:val="00FE48B0"/>
    <w:rsid w:val="00FF464E"/>
    <w:rsid w:val="00FF7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17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rsid w:val="00871754"/>
    <w:pPr>
      <w:jc w:val="both"/>
    </w:pPr>
    <w:rPr>
      <w:sz w:val="22"/>
      <w:szCs w:val="20"/>
    </w:rPr>
  </w:style>
  <w:style w:type="character" w:customStyle="1" w:styleId="2Char">
    <w:name w:val="Σώμα κείμενου 2 Char"/>
    <w:basedOn w:val="a0"/>
    <w:link w:val="2"/>
    <w:rsid w:val="0087175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Default">
    <w:name w:val="Default"/>
    <w:rsid w:val="00D7116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870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wner\&#917;&#960;&#953;&#966;&#940;&#957;&#949;&#953;&#945;%20&#949;&#961;&#947;&#945;&#963;&#943;&#945;&#962;\&#928;&#961;&#945;&#954;&#964;&#953;&#954;&#972;%20%20INTERACTIVE%20II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90A8B-E4E8-44B7-8045-4AF5FFAEF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Πρακτικό  INTERACTIVE II</Template>
  <TotalTime>497</TotalTime>
  <Pages>7</Pages>
  <Words>1301</Words>
  <Characters>7026</Characters>
  <Application>Microsoft Office Word</Application>
  <DocSecurity>0</DocSecurity>
  <Lines>58</Lines>
  <Paragraphs>16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Olaentaxis</Company>
  <LinksUpToDate>false</LinksUpToDate>
  <CharactersWithSpaces>8311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Δημήτρης Ταμπάκης</dc:creator>
  <cp:lastModifiedBy>user</cp:lastModifiedBy>
  <cp:revision>44</cp:revision>
  <cp:lastPrinted>2017-09-21T13:17:00Z</cp:lastPrinted>
  <dcterms:created xsi:type="dcterms:W3CDTF">2018-09-25T14:35:00Z</dcterms:created>
  <dcterms:modified xsi:type="dcterms:W3CDTF">2019-09-27T07:45:00Z</dcterms:modified>
</cp:coreProperties>
</file>